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D9" w:rsidRDefault="004B54D9" w:rsidP="004B54D9">
      <w:pPr>
        <w:pStyle w:val="Kop2"/>
        <w:tabs>
          <w:tab w:val="right" w:pos="8505"/>
          <w:tab w:val="right" w:leader="hyphen" w:pos="11340"/>
        </w:tabs>
        <w:rPr>
          <w:lang w:val="de-DE"/>
        </w:rPr>
      </w:pPr>
      <w:bookmarkStart w:id="0" w:name="_Toc12092989"/>
      <w:r>
        <w:rPr>
          <w:lang w:val="de-DE"/>
        </w:rPr>
        <w:t xml:space="preserve">Eucharistisch </w:t>
      </w:r>
      <w:proofErr w:type="spellStart"/>
      <w:r>
        <w:rPr>
          <w:lang w:val="de-DE"/>
        </w:rPr>
        <w:t>gebed</w:t>
      </w:r>
      <w:proofErr w:type="spellEnd"/>
      <w:r>
        <w:rPr>
          <w:lang w:val="de-DE"/>
        </w:rPr>
        <w:t xml:space="preserve"> XII A</w:t>
      </w:r>
      <w:bookmarkEnd w:id="0"/>
      <w:r>
        <w:rPr>
          <w:lang w:val="nl-NL"/>
        </w:rPr>
        <w:t xml:space="preserve"> De Heer leidt zijn Kerk</w:t>
      </w:r>
    </w:p>
    <w:p w:rsidR="004B54D9" w:rsidRDefault="004B54D9" w:rsidP="004B54D9">
      <w:pPr>
        <w:pStyle w:val="Titel1"/>
        <w:tabs>
          <w:tab w:val="right" w:pos="8505"/>
          <w:tab w:val="right" w:leader="hyphen" w:pos="11340"/>
        </w:tabs>
      </w:pPr>
      <w:r>
        <w:rPr>
          <w:lang w:val="de-DE"/>
        </w:rPr>
        <w:tab/>
      </w:r>
      <w:r>
        <w:t xml:space="preserve"> </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Wij danken U, God, onze Vader voor het geschenk van het leven. Nooit laat Gij ons alleen, wij staan U dag en nacht voor ogen.</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Eertijds hebt Gij Israël, uw volk, door de woestijn geleid. Vandaag zijt Gij uw Kerk nabij en schenkt Gij haar uw heilige Geest. Uw Zoon maakt wegen voor ons open en uit dit aardse leven mogen wij uw land van eindeloze vreugde binnengaan.</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Daarom heffen wij met alle engelen en heiligen een loflied aan en prijzen wij uw heerlijkheid:</w:t>
      </w:r>
    </w:p>
    <w:p w:rsidR="004B54D9" w:rsidRDefault="004B54D9" w:rsidP="004B54D9">
      <w:pPr>
        <w:tabs>
          <w:tab w:val="right" w:pos="8505"/>
        </w:tabs>
        <w:rPr>
          <w:lang w:val="nl-NL"/>
        </w:rPr>
      </w:pPr>
    </w:p>
    <w:p w:rsidR="004B54D9" w:rsidRDefault="004B54D9" w:rsidP="004B54D9">
      <w:pPr>
        <w:pStyle w:val="Titel1"/>
        <w:tabs>
          <w:tab w:val="right" w:pos="8505"/>
        </w:tabs>
      </w:pPr>
      <w:r>
        <w:t>Heilig...</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 xml:space="preserve">Hemelse Vader, met eerbied noemen wij uw Naam. Altijd zijt Gij met ons op weg, en dichter dan wij durven dromen zijt Gij bij ons wanneer uw Zoon ons samenbrengt rond deze tafel, waar wij uw liefde vieren met brood en beker. Zoals eens op de weg naar </w:t>
      </w:r>
      <w:proofErr w:type="spellStart"/>
      <w:r>
        <w:rPr>
          <w:lang w:val="nl-NL"/>
        </w:rPr>
        <w:t>Emmaüs</w:t>
      </w:r>
      <w:proofErr w:type="spellEnd"/>
      <w:r>
        <w:rPr>
          <w:lang w:val="nl-NL"/>
        </w:rPr>
        <w:t xml:space="preserve"> ontsluit Hij nu voor ons de Schrift en wij herkennen Hem bij het breken van het brood. Daarom bidden wij, almachtige God: beadem met uw Geest dit brood en deze wijn zodat Jezus Christus in ons midden komt met de gaven van zijn lichaam en zijn bloed.</w:t>
      </w:r>
    </w:p>
    <w:p w:rsidR="004B54D9" w:rsidRDefault="004B54D9" w:rsidP="004B54D9">
      <w:pPr>
        <w:tabs>
          <w:tab w:val="right" w:pos="8505"/>
        </w:tabs>
        <w:rPr>
          <w:lang w:val="nl-NL"/>
        </w:rPr>
      </w:pPr>
      <w:r>
        <w:rPr>
          <w:lang w:val="nl-NL"/>
        </w:rPr>
        <w:br/>
        <w:t>Want op de avond voor zijn lijden nam Hij onze de maaltijd brood en sprak tot U het dankgebed. Hij brak het brood en gaf het aan zijn leerlingen terwijl Hij zei:</w:t>
      </w:r>
    </w:p>
    <w:p w:rsidR="004B54D9" w:rsidRDefault="004B54D9" w:rsidP="004B54D9">
      <w:pPr>
        <w:tabs>
          <w:tab w:val="right" w:pos="8505"/>
        </w:tabs>
        <w:rPr>
          <w:lang w:val="nl-NL"/>
        </w:rPr>
      </w:pPr>
    </w:p>
    <w:p w:rsidR="004B54D9" w:rsidRDefault="004B54D9" w:rsidP="004B54D9">
      <w:pPr>
        <w:pStyle w:val="Consecratie"/>
        <w:tabs>
          <w:tab w:val="right" w:pos="8505"/>
        </w:tabs>
      </w:pPr>
      <w:r>
        <w:t>Neemt en eet hiervan, gij allen,</w:t>
      </w:r>
    </w:p>
    <w:p w:rsidR="004B54D9" w:rsidRDefault="004B54D9" w:rsidP="004B54D9">
      <w:pPr>
        <w:pStyle w:val="Consecratie"/>
        <w:tabs>
          <w:tab w:val="right" w:pos="8505"/>
        </w:tabs>
      </w:pPr>
      <w:r>
        <w:t>want dit is mijn Lichaam,</w:t>
      </w:r>
    </w:p>
    <w:p w:rsidR="004B54D9" w:rsidRDefault="004B54D9" w:rsidP="004B54D9">
      <w:pPr>
        <w:pStyle w:val="Consecratie"/>
        <w:tabs>
          <w:tab w:val="right" w:pos="8505"/>
        </w:tabs>
      </w:pPr>
      <w:r>
        <w:t>dat voor u gegeven wordt.</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Zo nam Hij ook de beker met wijn en sprak opnieuw het dankgebed. Hij gaf hem aan zijn leerlingen en sprak:</w:t>
      </w:r>
    </w:p>
    <w:p w:rsidR="004B54D9" w:rsidRDefault="004B54D9" w:rsidP="004B54D9">
      <w:pPr>
        <w:tabs>
          <w:tab w:val="right" w:pos="8505"/>
        </w:tabs>
        <w:rPr>
          <w:lang w:val="nl-NL"/>
        </w:rPr>
      </w:pPr>
    </w:p>
    <w:p w:rsidR="004B54D9" w:rsidRDefault="004B54D9" w:rsidP="004B54D9">
      <w:pPr>
        <w:pStyle w:val="Consecratie"/>
        <w:tabs>
          <w:tab w:val="right" w:pos="8505"/>
        </w:tabs>
      </w:pPr>
      <w:r>
        <w:t>Neemt deze beker</w:t>
      </w:r>
    </w:p>
    <w:p w:rsidR="004B54D9" w:rsidRDefault="004B54D9" w:rsidP="004B54D9">
      <w:pPr>
        <w:pStyle w:val="Consecratie"/>
        <w:tabs>
          <w:tab w:val="right" w:pos="8505"/>
        </w:tabs>
      </w:pPr>
      <w:r>
        <w:t>en drinkt hier allen uit,</w:t>
      </w:r>
    </w:p>
    <w:p w:rsidR="004B54D9" w:rsidRDefault="004B54D9" w:rsidP="004B54D9">
      <w:pPr>
        <w:pStyle w:val="Consecratie"/>
        <w:tabs>
          <w:tab w:val="right" w:pos="8505"/>
        </w:tabs>
      </w:pPr>
      <w:r>
        <w:t>want dit is de beker</w:t>
      </w:r>
    </w:p>
    <w:p w:rsidR="004B54D9" w:rsidRDefault="004B54D9" w:rsidP="004B54D9">
      <w:pPr>
        <w:pStyle w:val="Consecratie"/>
        <w:tabs>
          <w:tab w:val="right" w:pos="8505"/>
        </w:tabs>
      </w:pPr>
      <w:r>
        <w:t>van het nieuwe altijddurende verbond,</w:t>
      </w:r>
    </w:p>
    <w:p w:rsidR="004B54D9" w:rsidRDefault="004B54D9" w:rsidP="004B54D9">
      <w:pPr>
        <w:pStyle w:val="Consecratie"/>
        <w:tabs>
          <w:tab w:val="right" w:pos="8505"/>
        </w:tabs>
      </w:pPr>
      <w:r>
        <w:t>dit is mijn Bloed</w:t>
      </w:r>
    </w:p>
    <w:p w:rsidR="004B54D9" w:rsidRDefault="004B54D9" w:rsidP="004B54D9">
      <w:pPr>
        <w:pStyle w:val="Consecratie"/>
        <w:tabs>
          <w:tab w:val="right" w:pos="8505"/>
        </w:tabs>
      </w:pPr>
      <w:r>
        <w:t>dat voor u en alle mensen wordt vergoten</w:t>
      </w:r>
    </w:p>
    <w:p w:rsidR="004B54D9" w:rsidRDefault="004B54D9" w:rsidP="004B54D9">
      <w:pPr>
        <w:pStyle w:val="Consecratie"/>
        <w:tabs>
          <w:tab w:val="right" w:pos="8505"/>
        </w:tabs>
      </w:pPr>
      <w:r>
        <w:t>tot vergeving van de zonden.</w:t>
      </w:r>
    </w:p>
    <w:p w:rsidR="004B54D9" w:rsidRDefault="004B54D9" w:rsidP="004B54D9">
      <w:pPr>
        <w:tabs>
          <w:tab w:val="right" w:pos="8505"/>
        </w:tabs>
        <w:rPr>
          <w:lang w:val="nl-NL"/>
        </w:rPr>
      </w:pPr>
    </w:p>
    <w:p w:rsidR="004B54D9" w:rsidRDefault="004B54D9" w:rsidP="004B54D9">
      <w:pPr>
        <w:pStyle w:val="Consecratie"/>
        <w:tabs>
          <w:tab w:val="right" w:pos="8505"/>
        </w:tabs>
      </w:pPr>
      <w:r>
        <w:t>Blijft dit doen om Mij te gedenken.</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Verkondigen wij het mysterie van het geloof.</w:t>
      </w:r>
    </w:p>
    <w:p w:rsidR="004B54D9" w:rsidRDefault="004B54D9" w:rsidP="004B54D9">
      <w:pPr>
        <w:tabs>
          <w:tab w:val="right" w:pos="8505"/>
        </w:tabs>
        <w:rPr>
          <w:lang w:val="nl-NL"/>
        </w:rPr>
      </w:pPr>
    </w:p>
    <w:p w:rsidR="004B54D9" w:rsidRDefault="004B54D9" w:rsidP="004B54D9">
      <w:pPr>
        <w:pStyle w:val="Titel1"/>
        <w:tabs>
          <w:tab w:val="right" w:pos="8505"/>
        </w:tabs>
      </w:pPr>
      <w:r>
        <w:t>Heer Jezus, wij verkondigen uw dood en wij belijden tot Gij wederkeert dat Gij verrezen zijt.</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 xml:space="preserve">Oneindig goede Vader, wie vieren de gedachtenis van onze verzoening en wij verkondigen de liefde die Gij ons betoont. Uw Zoon is door het lijden en de dood gegaan, en tot nieuw leven </w:t>
      </w:r>
      <w:r>
        <w:rPr>
          <w:lang w:val="nl-NL"/>
        </w:rPr>
        <w:lastRenderedPageBreak/>
        <w:t xml:space="preserve">opgewekt, is Hij ingetreden in uw heerlijkheid. Zie met genegenheid neer op dit offer en erken erin uw eigen Zoon die zijn leven heeft gegeven en zijn bloed vergoten opdat voor ons, Vader, de weg naar U, geopend en begaanbaar zij. God van eindeloos erbarmen, vervul ons met uw Geest van liefde, de Geest die Jezus, uw beminde Zoon, bezielde. Maak ons sterk door de deelname aan dit heilig maal; dat wij </w:t>
      </w:r>
      <w:r w:rsidR="00CC6587">
        <w:rPr>
          <w:lang w:val="nl-NL"/>
        </w:rPr>
        <w:t>vertrouw vol</w:t>
      </w:r>
      <w:r>
        <w:rPr>
          <w:lang w:val="nl-NL"/>
        </w:rPr>
        <w:t xml:space="preserve"> en met vreugde onze wegen gaan, toenemend in geloof, vervul van hoop en aanstekelijk door onze liefde, verbonden met heel het volk van God, met de diakens en de priesters, </w:t>
      </w:r>
      <w:r w:rsidR="00CC6587">
        <w:rPr>
          <w:lang w:val="nl-NL"/>
        </w:rPr>
        <w:t xml:space="preserve">met onze hulpbisschoppen Theodorus en Hermanus, </w:t>
      </w:r>
      <w:r>
        <w:rPr>
          <w:lang w:val="nl-NL"/>
        </w:rPr>
        <w:t>met onze bisschop</w:t>
      </w:r>
      <w:r w:rsidR="00CC6587">
        <w:rPr>
          <w:lang w:val="nl-NL"/>
        </w:rPr>
        <w:t xml:space="preserve"> Willem,</w:t>
      </w:r>
      <w:r>
        <w:rPr>
          <w:lang w:val="nl-NL"/>
        </w:rPr>
        <w:t xml:space="preserve"> en de </w:t>
      </w:r>
      <w:bookmarkStart w:id="1" w:name="_GoBack"/>
      <w:r>
        <w:rPr>
          <w:lang w:val="nl-NL"/>
        </w:rPr>
        <w:t>paus</w:t>
      </w:r>
      <w:bookmarkEnd w:id="1"/>
      <w:r w:rsidR="00A24620">
        <w:rPr>
          <w:lang w:val="nl-NL"/>
        </w:rPr>
        <w:t xml:space="preserve"> Franciscus</w:t>
      </w:r>
      <w:r>
        <w:rPr>
          <w:lang w:val="nl-NL"/>
        </w:rPr>
        <w:t>.</w:t>
      </w:r>
    </w:p>
    <w:p w:rsidR="004B54D9" w:rsidRDefault="004B54D9" w:rsidP="004B54D9">
      <w:pPr>
        <w:tabs>
          <w:tab w:val="right" w:pos="8505"/>
        </w:tabs>
        <w:rPr>
          <w:lang w:val="nl-NL"/>
        </w:rPr>
      </w:pPr>
    </w:p>
    <w:p w:rsidR="004B54D9" w:rsidRDefault="004B54D9" w:rsidP="004B54D9">
      <w:pPr>
        <w:pStyle w:val="Plattetekst"/>
        <w:tabs>
          <w:tab w:val="right" w:pos="8505"/>
        </w:tabs>
      </w:pPr>
      <w:r>
        <w:t>Erbarm U, Vader, over onze broeders en zusters N.N. die in de vrede van Christus naar U zijn teruggekeerd, en over alle gestorvenen, en over alle gestorvenen waarvan Gij alleen het geloof hebt gekend. Breng hen tot het licht van de verrijzenis. En als ook onze weg ten einde loopt, neem ons dan op in uw huis, waar plaats is voor velen. Schenk ons de vervulling van onze levenslange hoop: overvloedig leven in uw heerlijkheid.</w:t>
      </w:r>
      <w:r>
        <w:br/>
      </w:r>
      <w:r>
        <w:br/>
        <w:t xml:space="preserve">Laat ons toe in de gemeenschap van uw heiligen; dat wij met Maria, de Maagd en Moeder Gods, met uw apostelen en martelaren, met </w:t>
      </w:r>
      <w:r w:rsidR="00CC6587">
        <w:t xml:space="preserve"> St. Jan de Doper, </w:t>
      </w:r>
      <w:r>
        <w:t>en al de anderen die U genegen zijn, dankbaar uw Naam aanbidden en U prijzen door Jezus Christus, onze Heer.</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 xml:space="preserve">Door Hem en met Hem en in Hem zal uw Naam geprezen zijn, Heer onze God, almachtige Vader, in de eenheid van de heilige Geest, hier en nu, en tot in eeuwigheid. </w:t>
      </w:r>
    </w:p>
    <w:p w:rsidR="004B54D9" w:rsidRDefault="004B54D9" w:rsidP="004B54D9">
      <w:pPr>
        <w:tabs>
          <w:tab w:val="right" w:pos="8505"/>
        </w:tabs>
        <w:rPr>
          <w:lang w:val="nl-NL"/>
        </w:rPr>
      </w:pPr>
    </w:p>
    <w:p w:rsidR="004B54D9" w:rsidRDefault="004B54D9" w:rsidP="004B54D9">
      <w:pPr>
        <w:pStyle w:val="Titel1"/>
        <w:tabs>
          <w:tab w:val="right" w:pos="8505"/>
        </w:tabs>
        <w:rPr>
          <w:lang w:val="de-DE"/>
        </w:rPr>
      </w:pPr>
      <w:r>
        <w:rPr>
          <w:lang w:val="de-DE"/>
        </w:rPr>
        <w:t>Amen.</w:t>
      </w:r>
    </w:p>
    <w:p w:rsidR="004B54D9" w:rsidRDefault="004B54D9" w:rsidP="004B54D9">
      <w:pPr>
        <w:tabs>
          <w:tab w:val="right" w:pos="8505"/>
        </w:tabs>
        <w:rPr>
          <w:lang w:val="de-DE"/>
        </w:rPr>
      </w:pPr>
    </w:p>
    <w:p w:rsidR="004B54D9" w:rsidRDefault="004B54D9" w:rsidP="004B54D9">
      <w:pPr>
        <w:tabs>
          <w:tab w:val="right" w:pos="8505"/>
        </w:tabs>
        <w:rPr>
          <w:lang w:val="de-DE"/>
        </w:rPr>
      </w:pPr>
    </w:p>
    <w:p w:rsidR="004B54D9" w:rsidRDefault="004B54D9" w:rsidP="004B54D9">
      <w:pPr>
        <w:pStyle w:val="Kop2"/>
        <w:tabs>
          <w:tab w:val="right" w:pos="8505"/>
          <w:tab w:val="right" w:leader="hyphen" w:pos="11340"/>
        </w:tabs>
        <w:rPr>
          <w:lang w:val="de-DE"/>
        </w:rPr>
      </w:pPr>
      <w:bookmarkStart w:id="2" w:name="_Toc12092990"/>
      <w:r>
        <w:rPr>
          <w:lang w:val="de-DE"/>
        </w:rPr>
        <w:t xml:space="preserve">Eucharistisch </w:t>
      </w:r>
      <w:proofErr w:type="spellStart"/>
      <w:r>
        <w:rPr>
          <w:lang w:val="de-DE"/>
        </w:rPr>
        <w:t>gebed</w:t>
      </w:r>
      <w:proofErr w:type="spellEnd"/>
      <w:r>
        <w:rPr>
          <w:lang w:val="de-DE"/>
        </w:rPr>
        <w:t xml:space="preserve"> XII B</w:t>
      </w:r>
      <w:bookmarkEnd w:id="2"/>
      <w:r>
        <w:rPr>
          <w:lang w:val="nl-NL"/>
        </w:rPr>
        <w:t xml:space="preserve"> Jezus, onze weg</w:t>
      </w:r>
    </w:p>
    <w:p w:rsidR="004B54D9" w:rsidRDefault="004B54D9" w:rsidP="004B54D9">
      <w:pPr>
        <w:pStyle w:val="Titel1"/>
        <w:tabs>
          <w:tab w:val="right" w:pos="8505"/>
          <w:tab w:val="right" w:leader="hyphen" w:pos="11340"/>
        </w:tabs>
      </w:pPr>
      <w:r>
        <w:rPr>
          <w:lang w:val="de-DE"/>
        </w:rPr>
        <w:tab/>
      </w:r>
      <w:r>
        <w:t xml:space="preserve"> </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Wij danken U, heilige en sterke God. De wereld draagt Gij in uw hand en Gij waakt over al uw mensen. Gij brengt ons bijeen in deze gemeenschap om uw woord te horen en met een toegewijd geloof te treden in het spoor van uw Zoon. Hij is de weg die leidt naar U, Hij is de waarheid, geen andere waarheid maakt ons vrij; Hij is het leven dat ons van vreugde vervult. Wij danken U, Vader, voor de liefde die Gij ons toedraagt in Jezus Christus.</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Wij voegen onze stem bij het gezang der engelen en prijzen uw heerlijkheid met dit lied:</w:t>
      </w:r>
    </w:p>
    <w:p w:rsidR="004B54D9" w:rsidRDefault="004B54D9" w:rsidP="004B54D9">
      <w:pPr>
        <w:tabs>
          <w:tab w:val="right" w:pos="8505"/>
        </w:tabs>
        <w:rPr>
          <w:lang w:val="nl-NL"/>
        </w:rPr>
      </w:pPr>
    </w:p>
    <w:p w:rsidR="004B54D9" w:rsidRDefault="004B54D9" w:rsidP="004B54D9">
      <w:pPr>
        <w:pStyle w:val="Titel1"/>
        <w:tabs>
          <w:tab w:val="right" w:pos="8505"/>
        </w:tabs>
      </w:pPr>
      <w:r>
        <w:t>Heilig...</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 xml:space="preserve">Hemelse Vader, met eerbied noemen wij uw Naam. Altijd zijt Gij met ons op weg en dichter dan wij durven dromen zijt Gij bij ons wanneer uw Zoon ons samenbrengt rond deze tafel, waar wij uw liefde vieren met brood en beker. Zoals eens op de weg naar </w:t>
      </w:r>
      <w:proofErr w:type="spellStart"/>
      <w:r>
        <w:rPr>
          <w:lang w:val="nl-NL"/>
        </w:rPr>
        <w:t>Emmaüs</w:t>
      </w:r>
      <w:proofErr w:type="spellEnd"/>
      <w:r>
        <w:rPr>
          <w:lang w:val="nl-NL"/>
        </w:rPr>
        <w:t xml:space="preserve"> ontsluit Hij nu voor ons de Schrift en wij herkennen Hem bij het breken van het brood.</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Daarom bidden wij, almachtige God: beadem met uw Geest dit brood en deze wijn zodat Jezus Christus in ons midden komt met de gaven van zijn lichaam en zijn bloed.</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Want op de avond voor zijn lijden nam Hij onder de maaltijd brood en sprak tot U het dankgebed. Hij brak het brood en gaf het aan zijn leerlingen terwijl Hij zei:</w:t>
      </w:r>
    </w:p>
    <w:p w:rsidR="004B54D9" w:rsidRDefault="004B54D9" w:rsidP="004B54D9">
      <w:pPr>
        <w:tabs>
          <w:tab w:val="right" w:pos="8505"/>
        </w:tabs>
        <w:rPr>
          <w:lang w:val="nl-NL"/>
        </w:rPr>
      </w:pPr>
    </w:p>
    <w:p w:rsidR="004B54D9" w:rsidRDefault="004B54D9" w:rsidP="004B54D9">
      <w:pPr>
        <w:pStyle w:val="Consecratie"/>
        <w:tabs>
          <w:tab w:val="right" w:pos="8505"/>
        </w:tabs>
      </w:pPr>
      <w:r>
        <w:t>Neemt en eet hiervan, gij allen,</w:t>
      </w:r>
    </w:p>
    <w:p w:rsidR="004B54D9" w:rsidRDefault="004B54D9" w:rsidP="004B54D9">
      <w:pPr>
        <w:pStyle w:val="Consecratie"/>
        <w:tabs>
          <w:tab w:val="right" w:pos="8505"/>
        </w:tabs>
      </w:pPr>
      <w:r>
        <w:lastRenderedPageBreak/>
        <w:t>want dit is mijn Lichaam,</w:t>
      </w:r>
    </w:p>
    <w:p w:rsidR="004B54D9" w:rsidRDefault="004B54D9" w:rsidP="004B54D9">
      <w:pPr>
        <w:pStyle w:val="Consecratie"/>
        <w:tabs>
          <w:tab w:val="right" w:pos="8505"/>
        </w:tabs>
      </w:pPr>
      <w:r>
        <w:t>dat voor u gegeven wordt.</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Zo nam Hij ook de beker met wijn en sprak opnieuw het dankgebed. Hij gaf hem aan zijn leerlingen en sprak:</w:t>
      </w:r>
    </w:p>
    <w:p w:rsidR="004B54D9" w:rsidRDefault="004B54D9" w:rsidP="004B54D9">
      <w:pPr>
        <w:tabs>
          <w:tab w:val="right" w:pos="8505"/>
        </w:tabs>
        <w:rPr>
          <w:lang w:val="nl-NL"/>
        </w:rPr>
      </w:pPr>
    </w:p>
    <w:p w:rsidR="004B54D9" w:rsidRDefault="004B54D9" w:rsidP="004B54D9">
      <w:pPr>
        <w:pStyle w:val="Consecratie"/>
        <w:tabs>
          <w:tab w:val="right" w:pos="8505"/>
        </w:tabs>
      </w:pPr>
      <w:r>
        <w:t>Neemt deze beker</w:t>
      </w:r>
    </w:p>
    <w:p w:rsidR="004B54D9" w:rsidRDefault="004B54D9" w:rsidP="004B54D9">
      <w:pPr>
        <w:pStyle w:val="Consecratie"/>
        <w:tabs>
          <w:tab w:val="right" w:pos="8505"/>
        </w:tabs>
      </w:pPr>
      <w:r>
        <w:t>en drinkt hier allen uit,</w:t>
      </w:r>
    </w:p>
    <w:p w:rsidR="004B54D9" w:rsidRDefault="004B54D9" w:rsidP="004B54D9">
      <w:pPr>
        <w:pStyle w:val="Consecratie"/>
        <w:tabs>
          <w:tab w:val="right" w:pos="8505"/>
        </w:tabs>
      </w:pPr>
      <w:r>
        <w:t>want dit is de beker</w:t>
      </w:r>
    </w:p>
    <w:p w:rsidR="004B54D9" w:rsidRDefault="004B54D9" w:rsidP="004B54D9">
      <w:pPr>
        <w:pStyle w:val="Consecratie"/>
        <w:tabs>
          <w:tab w:val="right" w:pos="8505"/>
        </w:tabs>
      </w:pPr>
      <w:r>
        <w:t>van het nieuwe altijddurende verbond,</w:t>
      </w:r>
    </w:p>
    <w:p w:rsidR="004B54D9" w:rsidRDefault="004B54D9" w:rsidP="004B54D9">
      <w:pPr>
        <w:pStyle w:val="Consecratie"/>
        <w:tabs>
          <w:tab w:val="right" w:pos="8505"/>
        </w:tabs>
      </w:pPr>
      <w:r>
        <w:t>dit is mijn Bloed</w:t>
      </w:r>
    </w:p>
    <w:p w:rsidR="004B54D9" w:rsidRDefault="004B54D9" w:rsidP="004B54D9">
      <w:pPr>
        <w:pStyle w:val="Consecratie"/>
        <w:tabs>
          <w:tab w:val="right" w:pos="8505"/>
        </w:tabs>
      </w:pPr>
      <w:r>
        <w:t>dat voor u en alle mensen wordt vergoten</w:t>
      </w:r>
    </w:p>
    <w:p w:rsidR="004B54D9" w:rsidRDefault="004B54D9" w:rsidP="004B54D9">
      <w:pPr>
        <w:pStyle w:val="Consecratie"/>
        <w:tabs>
          <w:tab w:val="right" w:pos="8505"/>
        </w:tabs>
      </w:pPr>
      <w:r>
        <w:t>tot vergeving van de zonden.</w:t>
      </w:r>
    </w:p>
    <w:p w:rsidR="004B54D9" w:rsidRDefault="004B54D9" w:rsidP="004B54D9">
      <w:pPr>
        <w:tabs>
          <w:tab w:val="right" w:pos="8505"/>
        </w:tabs>
        <w:rPr>
          <w:lang w:val="nl-NL"/>
        </w:rPr>
      </w:pPr>
    </w:p>
    <w:p w:rsidR="004B54D9" w:rsidRDefault="004B54D9" w:rsidP="004B54D9">
      <w:pPr>
        <w:pStyle w:val="Consecratie"/>
        <w:tabs>
          <w:tab w:val="right" w:pos="8505"/>
        </w:tabs>
      </w:pPr>
      <w:r>
        <w:t>Blijft dit doen om Mij te gedenken.</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Verkondigen wij het mysterie van het geloof.</w:t>
      </w:r>
    </w:p>
    <w:p w:rsidR="004B54D9" w:rsidRDefault="004B54D9" w:rsidP="004B54D9">
      <w:pPr>
        <w:tabs>
          <w:tab w:val="right" w:pos="8505"/>
        </w:tabs>
        <w:rPr>
          <w:lang w:val="nl-NL"/>
        </w:rPr>
      </w:pPr>
    </w:p>
    <w:p w:rsidR="004B54D9" w:rsidRDefault="004B54D9" w:rsidP="004B54D9">
      <w:pPr>
        <w:pStyle w:val="Titel1"/>
        <w:tabs>
          <w:tab w:val="right" w:pos="8505"/>
        </w:tabs>
      </w:pPr>
      <w:r>
        <w:t>Heer Jezus, wij verkondigen uw dood en wij belijden tot Gij wederkeert dat Gij verrezen zijt.</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Oneindig goede Vader, wij vieren de gedachtenis van onze verzoening en wij verkondigen de liefde die Gij ons betoont. Uw Zoon is door het lijden en de dood gegaan, en tot nieuw leven opgewekt, is Hij ingetreden in uw heerlijkheid. Zie met genegenheid neer op dit offer en erken erin uw eigen Zoon die zijn leven heeft gegeven en zijn bloed vergoten opdat voor ons, Vader, de weg naar U geopend en begaanbaar zij. Barmhartige God, laat de Geest van Jezus in ons wonen en vervul ons met uw liefde. Sterk ons door de gaven van zijn lichaam en zijn bloed en maak nieuwe mensen van ons; dat wij op Jezus gelijken.</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 xml:space="preserve">Bescherm onze paus </w:t>
      </w:r>
      <w:r w:rsidR="00A24620">
        <w:rPr>
          <w:lang w:val="nl-NL"/>
        </w:rPr>
        <w:t xml:space="preserve">Franciscus </w:t>
      </w:r>
      <w:r>
        <w:rPr>
          <w:lang w:val="nl-NL"/>
        </w:rPr>
        <w:t xml:space="preserve">en onze bisschop </w:t>
      </w:r>
      <w:r w:rsidR="00CC6587">
        <w:rPr>
          <w:lang w:val="nl-NL"/>
        </w:rPr>
        <w:t>Willem,</w:t>
      </w:r>
      <w:r>
        <w:rPr>
          <w:lang w:val="nl-NL"/>
        </w:rPr>
        <w:t xml:space="preserve"> leer alle gelovigen van uw Kerk de tekenen van deze tijd verstaan en maak hen trouw in de beleving van uw evangelie. Maak ons herbergzaam van hart voor alle mensen rondom ons; dat wij delend in hun vragen en hun pijn, in hun vreugden en hun hoop hen de weg aantonen die naar uw liefde leidt.</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Erbarm U, Vader, over onze broeders en zusters N.N. die in de vrede van Christus naar U zijn teruggekeerd, en over alle gestorvenen waarvan Gij alleen het geloof hebt gekend. Breng hen tot het licht van de verrijzenis.</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En als ook onze weg ten einde loopt, neem ons dan op in uw huis, waar plaats is voor velen. Schenk ons de vervulling van onze levenslange hoop: overvloedig leven in uw heerlijkheid.</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Laat ons toe in de gemeenschap van uw heiligen; dat wij met Maria, de Maagd en Moeder God, m</w:t>
      </w:r>
      <w:r w:rsidR="00CC6587">
        <w:rPr>
          <w:lang w:val="nl-NL"/>
        </w:rPr>
        <w:t xml:space="preserve">et uw apostelen en martelaren, met St. Jan de Doper, </w:t>
      </w:r>
      <w:r>
        <w:rPr>
          <w:lang w:val="nl-NL"/>
        </w:rPr>
        <w:t>en al de anderen die U genegen zijn, dankbaar uw Naam aanbidden en U prijzen door Jezus Christus, onze Heer.</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 xml:space="preserve">Door Hem en met Hem en in Hem zal uw Naam geprezen zijn, Heer onze God, almachtige Vader, in de eenheid van de heilige Geest, hier en nu, en tot in eeuwigheid. </w:t>
      </w:r>
    </w:p>
    <w:p w:rsidR="004B54D9" w:rsidRDefault="004B54D9" w:rsidP="004B54D9">
      <w:pPr>
        <w:tabs>
          <w:tab w:val="right" w:pos="8505"/>
        </w:tabs>
        <w:rPr>
          <w:lang w:val="nl-NL"/>
        </w:rPr>
      </w:pPr>
    </w:p>
    <w:p w:rsidR="004B54D9" w:rsidRDefault="004B54D9" w:rsidP="004B54D9">
      <w:pPr>
        <w:pStyle w:val="Titel1"/>
        <w:tabs>
          <w:tab w:val="right" w:pos="8505"/>
        </w:tabs>
        <w:rPr>
          <w:lang w:val="de-DE"/>
        </w:rPr>
      </w:pPr>
      <w:r>
        <w:rPr>
          <w:lang w:val="de-DE"/>
        </w:rPr>
        <w:t>Amen.</w:t>
      </w:r>
    </w:p>
    <w:p w:rsidR="004B54D9" w:rsidRDefault="004B54D9" w:rsidP="004B54D9">
      <w:pPr>
        <w:tabs>
          <w:tab w:val="right" w:pos="8505"/>
        </w:tabs>
        <w:rPr>
          <w:lang w:val="de-DE"/>
        </w:rPr>
      </w:pPr>
    </w:p>
    <w:p w:rsidR="004B54D9" w:rsidRDefault="004B54D9" w:rsidP="004B54D9">
      <w:pPr>
        <w:tabs>
          <w:tab w:val="right" w:pos="8505"/>
        </w:tabs>
        <w:rPr>
          <w:lang w:val="de-DE"/>
        </w:rPr>
      </w:pPr>
    </w:p>
    <w:p w:rsidR="004B54D9" w:rsidRDefault="004B54D9" w:rsidP="004B54D9">
      <w:pPr>
        <w:pStyle w:val="Kop2"/>
        <w:tabs>
          <w:tab w:val="right" w:pos="8505"/>
          <w:tab w:val="right" w:leader="hyphen" w:pos="11340"/>
        </w:tabs>
        <w:rPr>
          <w:lang w:val="de-DE"/>
        </w:rPr>
      </w:pPr>
      <w:bookmarkStart w:id="3" w:name="_Toc12092991"/>
      <w:r>
        <w:rPr>
          <w:lang w:val="de-DE"/>
        </w:rPr>
        <w:t xml:space="preserve">Eucharistisch </w:t>
      </w:r>
      <w:proofErr w:type="spellStart"/>
      <w:r>
        <w:rPr>
          <w:lang w:val="de-DE"/>
        </w:rPr>
        <w:t>gebed</w:t>
      </w:r>
      <w:proofErr w:type="spellEnd"/>
      <w:r>
        <w:rPr>
          <w:lang w:val="de-DE"/>
        </w:rPr>
        <w:t xml:space="preserve"> XII C</w:t>
      </w:r>
      <w:bookmarkEnd w:id="3"/>
      <w:r>
        <w:rPr>
          <w:lang w:val="nl-NL"/>
        </w:rPr>
        <w:t xml:space="preserve"> Jezus gaat aan geen enkele nood voorbij</w:t>
      </w:r>
    </w:p>
    <w:p w:rsidR="004B54D9" w:rsidRDefault="004B54D9" w:rsidP="004B54D9">
      <w:pPr>
        <w:pStyle w:val="Titel1"/>
        <w:tabs>
          <w:tab w:val="right" w:pos="8505"/>
          <w:tab w:val="right" w:leader="hyphen" w:pos="11340"/>
        </w:tabs>
      </w:pPr>
      <w:r>
        <w:rPr>
          <w:lang w:val="de-DE"/>
        </w:rPr>
        <w:tab/>
      </w:r>
      <w:r>
        <w:t xml:space="preserve"> </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Wij danken U, barmhartige Vader, getrouwe God, omwille van Jezus, uw Zoon, onze Heer en broeder. Armen en zieken, zondaars en wie uitgestoten waren heeft Hij van harte liefgehad; deelgenoot was Hij in alle menselijke nood. De boodschap van zijn leven heeft ons doen verstaan dat Gij begaan zijt met uw mensen, en vriendelijk zorg voor hen draagt zoals een Vader voor zijn kinderen doet.</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Daarom loven en prijzen U de hemel en de aarde en verkondigen wij uw goedheid en uw trouw. Met alle engelen en heiligen heffen wij de lofzang aan voor uw grote heerlijkheid.</w:t>
      </w:r>
    </w:p>
    <w:p w:rsidR="004B54D9" w:rsidRDefault="004B54D9" w:rsidP="004B54D9">
      <w:pPr>
        <w:tabs>
          <w:tab w:val="right" w:pos="8505"/>
        </w:tabs>
        <w:rPr>
          <w:lang w:val="nl-NL"/>
        </w:rPr>
      </w:pPr>
    </w:p>
    <w:p w:rsidR="004B54D9" w:rsidRDefault="004B54D9" w:rsidP="004B54D9">
      <w:pPr>
        <w:pStyle w:val="Titel1"/>
        <w:tabs>
          <w:tab w:val="right" w:pos="8505"/>
        </w:tabs>
      </w:pPr>
      <w:r>
        <w:t>Heilig...</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 xml:space="preserve">Hemelse Vader, met eerbied noemen wij uw Naam. Altijd zijt Gij met ons op weg en dichter dan wij durven dromen zijt Gij bij ons wanneer uw Zoon ons samenbrengt rond deze tafel, waar wij uw liefde vieren met brood en beker. Zoals eens op de weg naar </w:t>
      </w:r>
      <w:proofErr w:type="spellStart"/>
      <w:r>
        <w:rPr>
          <w:lang w:val="nl-NL"/>
        </w:rPr>
        <w:t>Emmaüs</w:t>
      </w:r>
      <w:proofErr w:type="spellEnd"/>
      <w:r>
        <w:rPr>
          <w:lang w:val="nl-NL"/>
        </w:rPr>
        <w:t xml:space="preserve"> ontsluit Hij nu voor ons de Schrift en wij herkennen Hem bij het breken van het brood.</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Daarom bidden wij, almachtige God: beadem met uw Geest dit brood en deze wijn zodat Jezus Christus in ons midden komt met de gaven van zijn lichaam en zijn bloed.</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Want op de avond voor zijn lijden nam Hij onder de maaltijd brood en sprak tot U het dankgebed. Hij brak het brood en gaf het aan zijn leerlingen terwijl Hij zei:</w:t>
      </w:r>
    </w:p>
    <w:p w:rsidR="004B54D9" w:rsidRDefault="004B54D9" w:rsidP="004B54D9">
      <w:pPr>
        <w:tabs>
          <w:tab w:val="right" w:pos="8505"/>
        </w:tabs>
        <w:rPr>
          <w:lang w:val="nl-NL"/>
        </w:rPr>
      </w:pPr>
    </w:p>
    <w:p w:rsidR="004B54D9" w:rsidRDefault="004B54D9" w:rsidP="004B54D9">
      <w:pPr>
        <w:pStyle w:val="Consecratie"/>
        <w:tabs>
          <w:tab w:val="right" w:pos="8505"/>
        </w:tabs>
      </w:pPr>
      <w:r>
        <w:t>Neemt en eet hiervan, gij allen,</w:t>
      </w:r>
    </w:p>
    <w:p w:rsidR="004B54D9" w:rsidRDefault="004B54D9" w:rsidP="004B54D9">
      <w:pPr>
        <w:pStyle w:val="Consecratie"/>
        <w:tabs>
          <w:tab w:val="right" w:pos="8505"/>
        </w:tabs>
      </w:pPr>
      <w:r>
        <w:t>want dit is mijn Lichaam,</w:t>
      </w:r>
    </w:p>
    <w:p w:rsidR="004B54D9" w:rsidRDefault="004B54D9" w:rsidP="004B54D9">
      <w:pPr>
        <w:pStyle w:val="Consecratie"/>
        <w:tabs>
          <w:tab w:val="right" w:pos="8505"/>
        </w:tabs>
      </w:pPr>
      <w:r>
        <w:t>dat voor u gegeven wordt.</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Zo nam Hij ook de beker met wijn en sprak opnieuw het dankgebed. Hij gaf hem aan zijn leerlingen en sprak:</w:t>
      </w:r>
    </w:p>
    <w:p w:rsidR="004B54D9" w:rsidRDefault="004B54D9" w:rsidP="004B54D9">
      <w:pPr>
        <w:tabs>
          <w:tab w:val="right" w:pos="8505"/>
        </w:tabs>
        <w:rPr>
          <w:lang w:val="nl-NL"/>
        </w:rPr>
      </w:pPr>
    </w:p>
    <w:p w:rsidR="004B54D9" w:rsidRDefault="004B54D9" w:rsidP="004B54D9">
      <w:pPr>
        <w:pStyle w:val="Consecratie"/>
        <w:tabs>
          <w:tab w:val="right" w:pos="8505"/>
        </w:tabs>
      </w:pPr>
      <w:r>
        <w:t>Neemt deze beker</w:t>
      </w:r>
    </w:p>
    <w:p w:rsidR="004B54D9" w:rsidRDefault="004B54D9" w:rsidP="004B54D9">
      <w:pPr>
        <w:pStyle w:val="Consecratie"/>
        <w:tabs>
          <w:tab w:val="right" w:pos="8505"/>
        </w:tabs>
      </w:pPr>
      <w:r>
        <w:t>en drinkt hier allen uit,</w:t>
      </w:r>
    </w:p>
    <w:p w:rsidR="004B54D9" w:rsidRDefault="004B54D9" w:rsidP="004B54D9">
      <w:pPr>
        <w:pStyle w:val="Consecratie"/>
        <w:tabs>
          <w:tab w:val="right" w:pos="8505"/>
        </w:tabs>
      </w:pPr>
      <w:r>
        <w:t>want dit is de beker</w:t>
      </w:r>
    </w:p>
    <w:p w:rsidR="004B54D9" w:rsidRDefault="004B54D9" w:rsidP="004B54D9">
      <w:pPr>
        <w:pStyle w:val="Consecratie"/>
        <w:tabs>
          <w:tab w:val="right" w:pos="8505"/>
        </w:tabs>
      </w:pPr>
      <w:r>
        <w:t>van het nieuwe altijddurende verbond,</w:t>
      </w:r>
    </w:p>
    <w:p w:rsidR="004B54D9" w:rsidRDefault="004B54D9" w:rsidP="004B54D9">
      <w:pPr>
        <w:pStyle w:val="Consecratie"/>
        <w:tabs>
          <w:tab w:val="right" w:pos="8505"/>
        </w:tabs>
      </w:pPr>
      <w:r>
        <w:t>dit is mijn Bloed</w:t>
      </w:r>
    </w:p>
    <w:p w:rsidR="004B54D9" w:rsidRDefault="004B54D9" w:rsidP="004B54D9">
      <w:pPr>
        <w:pStyle w:val="Consecratie"/>
        <w:tabs>
          <w:tab w:val="right" w:pos="8505"/>
        </w:tabs>
      </w:pPr>
      <w:r>
        <w:t>dat voor u en alle mensen wordt vergoten</w:t>
      </w:r>
    </w:p>
    <w:p w:rsidR="004B54D9" w:rsidRDefault="004B54D9" w:rsidP="004B54D9">
      <w:pPr>
        <w:pStyle w:val="Consecratie"/>
        <w:tabs>
          <w:tab w:val="right" w:pos="8505"/>
        </w:tabs>
      </w:pPr>
      <w:r>
        <w:t>tot vergeving van de zonden.</w:t>
      </w:r>
    </w:p>
    <w:p w:rsidR="004B54D9" w:rsidRDefault="004B54D9" w:rsidP="004B54D9">
      <w:pPr>
        <w:tabs>
          <w:tab w:val="right" w:pos="8505"/>
        </w:tabs>
        <w:rPr>
          <w:lang w:val="nl-NL"/>
        </w:rPr>
      </w:pPr>
    </w:p>
    <w:p w:rsidR="004B54D9" w:rsidRDefault="004B54D9" w:rsidP="004B54D9">
      <w:pPr>
        <w:pStyle w:val="Consecratie"/>
        <w:tabs>
          <w:tab w:val="right" w:pos="8505"/>
        </w:tabs>
      </w:pPr>
      <w:r>
        <w:t>Blijft dit doen om Mij te gedenken.</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Verkondigen wij het mysterie van het geloof.</w:t>
      </w:r>
    </w:p>
    <w:p w:rsidR="004B54D9" w:rsidRDefault="004B54D9" w:rsidP="004B54D9">
      <w:pPr>
        <w:tabs>
          <w:tab w:val="right" w:pos="8505"/>
        </w:tabs>
        <w:rPr>
          <w:lang w:val="nl-NL"/>
        </w:rPr>
      </w:pPr>
    </w:p>
    <w:p w:rsidR="004B54D9" w:rsidRDefault="004B54D9" w:rsidP="004B54D9">
      <w:pPr>
        <w:pStyle w:val="Titel1"/>
        <w:tabs>
          <w:tab w:val="right" w:pos="8505"/>
        </w:tabs>
      </w:pPr>
      <w:r>
        <w:t>Heer Jezus, wij verkondigen uw dood en wij belijden tot Gij wederkeert dat Gij verrezen zijt.</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Oneindig goede Vader, wij vieren de gedachtenis van onze verzoening en wij verkondigen de liefde die Gij ons betoont. Uw Zoon is door het lijden en de dood gegaan, en tot nieuw leven opgewekt, is Hij ingetreden in uw heerlijkheid. Zie met genegenheid neer op dit offer en erken erin uw eigen Zoon die zijn leven heeft gegeven en zijn bloed vergoten opdat voor ons, Vader, de weg naar U geopend en begaanbaar zij. Barmhartige God, laat de Geest van Jezus in ons wonen en vervul ons met uw liefde. Sterk ons door de gaven van zijn lichaam en zijn bloed en laat ons één worden in liefde en ge</w:t>
      </w:r>
      <w:r w:rsidR="00632538">
        <w:rPr>
          <w:lang w:val="nl-NL"/>
        </w:rPr>
        <w:t>loof, verbonden met onze paus</w:t>
      </w:r>
      <w:r w:rsidR="00A24620">
        <w:rPr>
          <w:lang w:val="nl-NL"/>
        </w:rPr>
        <w:t xml:space="preserve"> Franciscus</w:t>
      </w:r>
      <w:r w:rsidR="00632538">
        <w:rPr>
          <w:lang w:val="nl-NL"/>
        </w:rPr>
        <w:t>, onze bisschop Willem en onze hulpbisschoppen Theodorus en Hermanus</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Maak onze ogen open voor alle nood en leg woorden in onze mond om wie zich eenzaam en verloren voelen, te troosten in uw Naam. Maak ons vindingrijk en moedig om broederlijk bij te staan al wie berooid zijn en verdrukt. Maak uw Kerk tot een huis van waarheid die bevrijdt, van gerechtigheid die vrede schept, van hoop die alle angst verdrijft.</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Erbarm U, Vader, over onze broeders en zusters N.N. die in de vrede van Christus naar U zijn teruggekeerd, en over alle gestorvenen waarvan Gij alleen het geloof hebt gekend. Breng hen tot het licht van de verrijzenis.</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En als ook onze weg ten einde loopt, neem ons dan op in uw huis, waar plaats is voor velen. Schenk ons de vervulling van onze levenslange hoop: overvloedig leven in uw heerlijkheid.</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Laat ons toe in de gemeenschap van uw heiligen; dat wij met Maria, de Maagd en Moeder God, met uw apostelen en martelaren,</w:t>
      </w:r>
      <w:r w:rsidR="00632538">
        <w:rPr>
          <w:lang w:val="nl-NL"/>
        </w:rPr>
        <w:t xml:space="preserve"> met St. Jan de Doper</w:t>
      </w:r>
      <w:r>
        <w:rPr>
          <w:lang w:val="nl-NL"/>
        </w:rPr>
        <w:t xml:space="preserve"> en al de anderen die U genegen zijn, dankbaar uw Naam aanbidden en U prijzen door Jezus Christus, onze Heer.</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 xml:space="preserve">Door Hem en met Hem en in Hem zal uw Naam geprezen zijn, Heer onze God, almachtige Vader, in de eenheid van de heilige Geest, hier en nu, en tot in eeuwigheid. </w:t>
      </w:r>
    </w:p>
    <w:p w:rsidR="004B54D9" w:rsidRDefault="004B54D9" w:rsidP="004B54D9">
      <w:pPr>
        <w:tabs>
          <w:tab w:val="right" w:pos="8505"/>
        </w:tabs>
        <w:rPr>
          <w:lang w:val="nl-NL"/>
        </w:rPr>
      </w:pPr>
    </w:p>
    <w:p w:rsidR="004B54D9" w:rsidRDefault="004B54D9" w:rsidP="004B54D9">
      <w:pPr>
        <w:pStyle w:val="Titel1"/>
        <w:tabs>
          <w:tab w:val="right" w:pos="8505"/>
        </w:tabs>
        <w:rPr>
          <w:lang w:val="de-DE"/>
        </w:rPr>
      </w:pPr>
      <w:r>
        <w:rPr>
          <w:lang w:val="de-DE"/>
        </w:rPr>
        <w:t>Amen.</w:t>
      </w:r>
    </w:p>
    <w:p w:rsidR="004B54D9" w:rsidRDefault="004B54D9" w:rsidP="004B54D9">
      <w:pPr>
        <w:tabs>
          <w:tab w:val="right" w:pos="8505"/>
        </w:tabs>
        <w:rPr>
          <w:lang w:val="de-DE"/>
        </w:rPr>
      </w:pPr>
    </w:p>
    <w:p w:rsidR="004B54D9" w:rsidRDefault="004B54D9" w:rsidP="004B54D9">
      <w:pPr>
        <w:tabs>
          <w:tab w:val="right" w:pos="8505"/>
        </w:tabs>
        <w:rPr>
          <w:lang w:val="de-DE"/>
        </w:rPr>
      </w:pPr>
    </w:p>
    <w:p w:rsidR="004B54D9" w:rsidRDefault="004B54D9" w:rsidP="004B54D9">
      <w:pPr>
        <w:pStyle w:val="Kop2"/>
        <w:tabs>
          <w:tab w:val="right" w:pos="8505"/>
          <w:tab w:val="right" w:leader="hyphen" w:pos="11340"/>
        </w:tabs>
        <w:rPr>
          <w:lang w:val="de-DE"/>
        </w:rPr>
      </w:pPr>
      <w:bookmarkStart w:id="4" w:name="_Toc12092992"/>
      <w:r>
        <w:rPr>
          <w:lang w:val="de-DE"/>
        </w:rPr>
        <w:t xml:space="preserve">Eucharistisch </w:t>
      </w:r>
      <w:proofErr w:type="spellStart"/>
      <w:r>
        <w:rPr>
          <w:lang w:val="de-DE"/>
        </w:rPr>
        <w:t>gebed</w:t>
      </w:r>
      <w:proofErr w:type="spellEnd"/>
      <w:r>
        <w:rPr>
          <w:lang w:val="de-DE"/>
        </w:rPr>
        <w:t xml:space="preserve"> XII D</w:t>
      </w:r>
      <w:bookmarkEnd w:id="4"/>
      <w:r>
        <w:rPr>
          <w:lang w:val="nl-NL"/>
        </w:rPr>
        <w:t xml:space="preserve"> De Kerk op weg naar de eenheid</w:t>
      </w:r>
    </w:p>
    <w:p w:rsidR="004B54D9" w:rsidRDefault="004B54D9" w:rsidP="004B54D9">
      <w:pPr>
        <w:pStyle w:val="Titel1"/>
        <w:tabs>
          <w:tab w:val="right" w:pos="8505"/>
          <w:tab w:val="right" w:leader="hyphen" w:pos="11340"/>
        </w:tabs>
      </w:pPr>
      <w:r>
        <w:rPr>
          <w:lang w:val="de-DE"/>
        </w:rPr>
        <w:tab/>
      </w:r>
      <w:r>
        <w:t xml:space="preserve"> </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Wij danken U, goede Vader, voor de blijde boodschap van uw Zoon, want uit alle volken en talen hebt Gij zoekende mensen tot de gemeenschap van uw Kerk geleid. Uw Geest ademt zij in en uit en zij voert de mensen tot elkaar; zij worden één van hart. De Kerk is de spiegel van uw vriendelijkheid en wekt een blijde hoop in het hart van de mensen. Zij is het teken van uw trouw, ons toegezegd voor immer.</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Daarom loven en prijzen wij uw Naam, en eenstemmig met de engelen en heiligen in uw hemel en met de Kerk op aarde noemen wij uw heerlijkheid.</w:t>
      </w:r>
    </w:p>
    <w:p w:rsidR="004B54D9" w:rsidRDefault="004B54D9" w:rsidP="004B54D9">
      <w:pPr>
        <w:tabs>
          <w:tab w:val="right" w:pos="8505"/>
        </w:tabs>
        <w:rPr>
          <w:lang w:val="nl-NL"/>
        </w:rPr>
      </w:pPr>
    </w:p>
    <w:p w:rsidR="004B54D9" w:rsidRDefault="004B54D9" w:rsidP="004B54D9">
      <w:pPr>
        <w:pStyle w:val="Titel1"/>
        <w:tabs>
          <w:tab w:val="right" w:pos="8505"/>
        </w:tabs>
      </w:pPr>
      <w:r>
        <w:t>Heilig...</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 xml:space="preserve">Hemelse Vader, met eerbied noemen wij uw Naam. Altijd zijt Gij met ons op weg en dichter dan wij durven dromen zijt Gij bij ons wanneer uw Zoon ons samenbrengt rond deze tafel, waar wij uw liefde vieren met brood en beker. Zoals eens op de weg naar </w:t>
      </w:r>
      <w:proofErr w:type="spellStart"/>
      <w:r>
        <w:rPr>
          <w:lang w:val="nl-NL"/>
        </w:rPr>
        <w:t>Emmaüs</w:t>
      </w:r>
      <w:proofErr w:type="spellEnd"/>
      <w:r>
        <w:rPr>
          <w:lang w:val="nl-NL"/>
        </w:rPr>
        <w:t xml:space="preserve"> ontsluit Hij nu voor ons de Schrift en wij herkennen Hem bij het breken van het brood.</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Daarom bidden wij, almachtige God: beadem met uw Geest dit brood en deze wijn zodat Jezus Christus in ons midden komt met de gaven van zijn lichaam en zijn bloed.</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Want op de avond voor zijn lijden nam Hij onder de maaltijd brood en sprak tot U het dankgebed. Hij brak het brood en gaf het aan zijn leerlingen terwijl Hij zei:</w:t>
      </w:r>
    </w:p>
    <w:p w:rsidR="004B54D9" w:rsidRDefault="004B54D9" w:rsidP="004B54D9">
      <w:pPr>
        <w:tabs>
          <w:tab w:val="right" w:pos="8505"/>
        </w:tabs>
        <w:rPr>
          <w:lang w:val="nl-NL"/>
        </w:rPr>
      </w:pPr>
    </w:p>
    <w:p w:rsidR="004B54D9" w:rsidRDefault="004B54D9" w:rsidP="004B54D9">
      <w:pPr>
        <w:pStyle w:val="Consecratie"/>
        <w:tabs>
          <w:tab w:val="right" w:pos="8505"/>
        </w:tabs>
      </w:pPr>
      <w:r>
        <w:t>Neemt en eet hiervan, gij allen,</w:t>
      </w:r>
    </w:p>
    <w:p w:rsidR="004B54D9" w:rsidRDefault="004B54D9" w:rsidP="004B54D9">
      <w:pPr>
        <w:pStyle w:val="Consecratie"/>
        <w:tabs>
          <w:tab w:val="right" w:pos="8505"/>
        </w:tabs>
      </w:pPr>
      <w:r>
        <w:t>want dit is mijn Lichaam,</w:t>
      </w:r>
    </w:p>
    <w:p w:rsidR="004B54D9" w:rsidRDefault="004B54D9" w:rsidP="004B54D9">
      <w:pPr>
        <w:pStyle w:val="Consecratie"/>
        <w:tabs>
          <w:tab w:val="right" w:pos="8505"/>
        </w:tabs>
      </w:pPr>
      <w:r>
        <w:t>dat voor u gegeven wordt.</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Zo nam Hij ook de beker met wijn en sprak opnieuw het dankgebed. Hij gaf hem aan zijn leerlingen en sprak:</w:t>
      </w:r>
    </w:p>
    <w:p w:rsidR="004B54D9" w:rsidRDefault="004B54D9" w:rsidP="004B54D9">
      <w:pPr>
        <w:tabs>
          <w:tab w:val="right" w:pos="8505"/>
        </w:tabs>
        <w:rPr>
          <w:lang w:val="nl-NL"/>
        </w:rPr>
      </w:pPr>
    </w:p>
    <w:p w:rsidR="004B54D9" w:rsidRDefault="004B54D9" w:rsidP="004B54D9">
      <w:pPr>
        <w:pStyle w:val="Consecratie"/>
        <w:tabs>
          <w:tab w:val="right" w:pos="8505"/>
        </w:tabs>
      </w:pPr>
      <w:r>
        <w:t>Neemt deze beker</w:t>
      </w:r>
    </w:p>
    <w:p w:rsidR="004B54D9" w:rsidRDefault="004B54D9" w:rsidP="004B54D9">
      <w:pPr>
        <w:pStyle w:val="Consecratie"/>
        <w:tabs>
          <w:tab w:val="right" w:pos="8505"/>
        </w:tabs>
      </w:pPr>
      <w:r>
        <w:t>en drinkt hier allen uit,</w:t>
      </w:r>
    </w:p>
    <w:p w:rsidR="004B54D9" w:rsidRDefault="004B54D9" w:rsidP="004B54D9">
      <w:pPr>
        <w:pStyle w:val="Consecratie"/>
        <w:tabs>
          <w:tab w:val="right" w:pos="8505"/>
        </w:tabs>
      </w:pPr>
      <w:r>
        <w:t>want dit is de beker</w:t>
      </w:r>
    </w:p>
    <w:p w:rsidR="004B54D9" w:rsidRDefault="004B54D9" w:rsidP="004B54D9">
      <w:pPr>
        <w:pStyle w:val="Consecratie"/>
        <w:tabs>
          <w:tab w:val="right" w:pos="8505"/>
        </w:tabs>
      </w:pPr>
      <w:r>
        <w:t>van het nieuwe altijddurende verbond,</w:t>
      </w:r>
    </w:p>
    <w:p w:rsidR="004B54D9" w:rsidRDefault="004B54D9" w:rsidP="004B54D9">
      <w:pPr>
        <w:pStyle w:val="Consecratie"/>
        <w:tabs>
          <w:tab w:val="right" w:pos="8505"/>
        </w:tabs>
      </w:pPr>
      <w:r>
        <w:t>dit is mijn Bloed</w:t>
      </w:r>
    </w:p>
    <w:p w:rsidR="004B54D9" w:rsidRDefault="004B54D9" w:rsidP="004B54D9">
      <w:pPr>
        <w:pStyle w:val="Consecratie"/>
        <w:tabs>
          <w:tab w:val="right" w:pos="8505"/>
        </w:tabs>
      </w:pPr>
      <w:r>
        <w:t>dat voor u en alle mensen wordt vergoten</w:t>
      </w:r>
    </w:p>
    <w:p w:rsidR="004B54D9" w:rsidRDefault="004B54D9" w:rsidP="004B54D9">
      <w:pPr>
        <w:pStyle w:val="Consecratie"/>
        <w:tabs>
          <w:tab w:val="right" w:pos="8505"/>
        </w:tabs>
      </w:pPr>
      <w:r>
        <w:t>tot vergeving van de zonden.</w:t>
      </w:r>
    </w:p>
    <w:p w:rsidR="004B54D9" w:rsidRDefault="004B54D9" w:rsidP="004B54D9">
      <w:pPr>
        <w:tabs>
          <w:tab w:val="right" w:pos="8505"/>
        </w:tabs>
        <w:rPr>
          <w:lang w:val="nl-NL"/>
        </w:rPr>
      </w:pPr>
    </w:p>
    <w:p w:rsidR="004B54D9" w:rsidRDefault="004B54D9" w:rsidP="004B54D9">
      <w:pPr>
        <w:pStyle w:val="Consecratie"/>
        <w:tabs>
          <w:tab w:val="right" w:pos="8505"/>
        </w:tabs>
      </w:pPr>
      <w:r>
        <w:t>Blijft dit doen om Mij te gedenken.</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Verkondigen wij het mysterie van het geloof.</w:t>
      </w:r>
    </w:p>
    <w:p w:rsidR="004B54D9" w:rsidRDefault="004B54D9" w:rsidP="004B54D9">
      <w:pPr>
        <w:tabs>
          <w:tab w:val="right" w:pos="8505"/>
        </w:tabs>
        <w:rPr>
          <w:lang w:val="nl-NL"/>
        </w:rPr>
      </w:pPr>
    </w:p>
    <w:p w:rsidR="004B54D9" w:rsidRDefault="004B54D9" w:rsidP="004B54D9">
      <w:pPr>
        <w:pStyle w:val="Titel1"/>
        <w:tabs>
          <w:tab w:val="right" w:pos="8505"/>
        </w:tabs>
      </w:pPr>
      <w:r>
        <w:t>Heer Jezus, wij verkondigen uw dood en wij belijden tot Gij wederkeert dat Gij verrezen zijt.</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Oneindig goede Vader, wij vieren de gedachtenis van onze verzoening en wij verkondigen de liefde die Gij ons betoont. Uw Zoon is door het lijden en de dood gegaan, en tot nieuw leven opgewekt, is Hij ingetreden in uw heerlijkheid. Zie met genegenheid neer op dit offer en erken erin uw eigen Zoon die zijn leven heeft gegeven en zijn bloed vergoten opdat voor ons, Vader, de weg naar U geopend en begaanbaar zij. Barmhartige Vader, schenk ons de geest van liefde die in Jezus was zodat de Kerk, bemoedigd en gesterkt, opbloeit tot nieuw leven.</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Bevestig de band van eenheid tussen allen die tot gemeenschap geroepen en be</w:t>
      </w:r>
      <w:r w:rsidR="00632538">
        <w:rPr>
          <w:lang w:val="nl-NL"/>
        </w:rPr>
        <w:t>genadigd zijn, rondom de paus</w:t>
      </w:r>
      <w:r w:rsidR="00A24620">
        <w:rPr>
          <w:lang w:val="nl-NL"/>
        </w:rPr>
        <w:t xml:space="preserve"> Franciscus</w:t>
      </w:r>
      <w:r w:rsidR="00632538">
        <w:rPr>
          <w:lang w:val="nl-NL"/>
        </w:rPr>
        <w:t>,</w:t>
      </w:r>
      <w:r>
        <w:rPr>
          <w:lang w:val="nl-NL"/>
        </w:rPr>
        <w:t xml:space="preserve"> onze bisschop</w:t>
      </w:r>
      <w:r w:rsidR="00632538">
        <w:rPr>
          <w:lang w:val="nl-NL"/>
        </w:rPr>
        <w:t xml:space="preserve"> Willem en onze hulpbisschoppen Theodorus en Hermanus</w:t>
      </w:r>
      <w:r>
        <w:rPr>
          <w:lang w:val="nl-NL"/>
        </w:rPr>
        <w:t>. Maak uw Kerk te midden van een verdeelde wereld tot een instrument dat geloofwaardig en volhardend de eenheid en de vrede dient.</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Erbarm U, Vader, over onze broeders en zusters N.N. die in de vrede van Christus naar U zijn teruggekeerd, en over alle gestorvenen waarvan Gij alleen het geloof hebt gekend. Breng hen tot het licht van de verrijzenis.</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En als ook onze weg ten einde loopt, neem ons dan op in uw huis, waar plaats is voor velen. Schenk ons de vervulling van onze levenslange hoop: overvloedig leven in uw heerlijkheid.</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lastRenderedPageBreak/>
        <w:t xml:space="preserve">Laat ons toe in de gemeenschap van uw heiligen; dat wij met Maria, de Maagd en Moeder </w:t>
      </w:r>
      <w:r w:rsidR="00632538">
        <w:rPr>
          <w:lang w:val="nl-NL"/>
        </w:rPr>
        <w:t xml:space="preserve">van </w:t>
      </w:r>
      <w:r>
        <w:rPr>
          <w:lang w:val="nl-NL"/>
        </w:rPr>
        <w:t xml:space="preserve">God, </w:t>
      </w:r>
      <w:r w:rsidR="00632538">
        <w:rPr>
          <w:lang w:val="nl-NL"/>
        </w:rPr>
        <w:t xml:space="preserve">die Gij hebt verheerlijkt, St. Jan de Doper, </w:t>
      </w:r>
      <w:r>
        <w:rPr>
          <w:lang w:val="nl-NL"/>
        </w:rPr>
        <w:t>met uw apostelen en martelaren, en al de anderen die U genegen zijn, dankbaar uw Naam aanbidden en U prijzen door Jezus Christus, onze Heer.</w:t>
      </w:r>
    </w:p>
    <w:p w:rsidR="004B54D9" w:rsidRDefault="004B54D9" w:rsidP="004B54D9">
      <w:pPr>
        <w:tabs>
          <w:tab w:val="right" w:pos="8505"/>
        </w:tabs>
        <w:rPr>
          <w:lang w:val="nl-NL"/>
        </w:rPr>
      </w:pPr>
    </w:p>
    <w:p w:rsidR="004B54D9" w:rsidRDefault="004B54D9" w:rsidP="004B54D9">
      <w:pPr>
        <w:tabs>
          <w:tab w:val="right" w:pos="8505"/>
        </w:tabs>
        <w:rPr>
          <w:lang w:val="nl-NL"/>
        </w:rPr>
      </w:pPr>
      <w:r>
        <w:rPr>
          <w:lang w:val="nl-NL"/>
        </w:rPr>
        <w:t xml:space="preserve">Door Hem en met Hem en in Hem zal uw Naam geprezen zijn, Heer onze God, almachtige Vader, in de eenheid van de heilige Geest, hier en nu, en tot in eeuwigheid. </w:t>
      </w:r>
    </w:p>
    <w:p w:rsidR="004B54D9" w:rsidRDefault="004B54D9" w:rsidP="004B54D9">
      <w:pPr>
        <w:tabs>
          <w:tab w:val="right" w:pos="8505"/>
        </w:tabs>
        <w:rPr>
          <w:lang w:val="nl-NL"/>
        </w:rPr>
      </w:pPr>
    </w:p>
    <w:p w:rsidR="004B54D9" w:rsidRDefault="004B54D9" w:rsidP="004B54D9">
      <w:pPr>
        <w:pStyle w:val="Titel1"/>
        <w:tabs>
          <w:tab w:val="right" w:pos="8505"/>
        </w:tabs>
      </w:pPr>
      <w:r>
        <w:t>Amen.</w:t>
      </w:r>
    </w:p>
    <w:p w:rsidR="004B54D9" w:rsidRDefault="004B54D9" w:rsidP="004B54D9">
      <w:pPr>
        <w:pStyle w:val="Kop1"/>
        <w:tabs>
          <w:tab w:val="right" w:pos="8505"/>
        </w:tabs>
      </w:pPr>
    </w:p>
    <w:p w:rsidR="00147336" w:rsidRDefault="00147336"/>
    <w:sectPr w:rsidR="00147336">
      <w:pgSz w:w="11913" w:h="16834"/>
      <w:pgMar w:top="1418" w:right="1418" w:bottom="1418" w:left="1418" w:header="708" w:footer="708"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ZurichCalligrap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D9"/>
    <w:rsid w:val="00147336"/>
    <w:rsid w:val="004B54D9"/>
    <w:rsid w:val="00632538"/>
    <w:rsid w:val="009E61B6"/>
    <w:rsid w:val="00A24620"/>
    <w:rsid w:val="00B21B01"/>
    <w:rsid w:val="00CC65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54D9"/>
    <w:pPr>
      <w:spacing w:line="240" w:lineRule="auto"/>
      <w:jc w:val="both"/>
    </w:pPr>
    <w:rPr>
      <w:rFonts w:ascii="Times New Roman" w:eastAsia="Times New Roman" w:hAnsi="Times New Roman" w:cs="Times New Roman"/>
      <w:sz w:val="24"/>
      <w:szCs w:val="20"/>
      <w:lang w:val="en-GB" w:eastAsia="nl-NL"/>
    </w:rPr>
  </w:style>
  <w:style w:type="paragraph" w:styleId="Kop1">
    <w:name w:val="heading 1"/>
    <w:basedOn w:val="Standaard"/>
    <w:next w:val="Standaard"/>
    <w:link w:val="Kop1Char"/>
    <w:qFormat/>
    <w:rsid w:val="004B54D9"/>
    <w:pPr>
      <w:spacing w:before="240"/>
      <w:outlineLvl w:val="0"/>
    </w:pPr>
    <w:rPr>
      <w:rFonts w:ascii="Helv" w:hAnsi="Helv"/>
      <w:b/>
      <w:bCs/>
      <w:szCs w:val="24"/>
      <w:u w:val="single"/>
    </w:rPr>
  </w:style>
  <w:style w:type="paragraph" w:styleId="Kop2">
    <w:name w:val="heading 2"/>
    <w:basedOn w:val="Standaard"/>
    <w:next w:val="Standaard"/>
    <w:link w:val="Kop2Char"/>
    <w:qFormat/>
    <w:rsid w:val="004B54D9"/>
    <w:pPr>
      <w:spacing w:before="120"/>
      <w:outlineLvl w:val="1"/>
    </w:pPr>
    <w:rPr>
      <w:rFonts w:ascii="Helv" w:hAnsi="Helv"/>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B54D9"/>
    <w:rPr>
      <w:rFonts w:ascii="Helv" w:eastAsia="Times New Roman" w:hAnsi="Helv" w:cs="Times New Roman"/>
      <w:b/>
      <w:bCs/>
      <w:sz w:val="24"/>
      <w:szCs w:val="24"/>
      <w:u w:val="single"/>
      <w:lang w:val="en-GB" w:eastAsia="nl-NL"/>
    </w:rPr>
  </w:style>
  <w:style w:type="character" w:customStyle="1" w:styleId="Kop2Char">
    <w:name w:val="Kop 2 Char"/>
    <w:basedOn w:val="Standaardalinea-lettertype"/>
    <w:link w:val="Kop2"/>
    <w:rsid w:val="004B54D9"/>
    <w:rPr>
      <w:rFonts w:ascii="Helv" w:eastAsia="Times New Roman" w:hAnsi="Helv" w:cs="Times New Roman"/>
      <w:b/>
      <w:bCs/>
      <w:sz w:val="24"/>
      <w:szCs w:val="24"/>
      <w:lang w:val="en-GB" w:eastAsia="nl-NL"/>
    </w:rPr>
  </w:style>
  <w:style w:type="character" w:styleId="Hyperlink">
    <w:name w:val="Hyperlink"/>
    <w:semiHidden/>
    <w:rsid w:val="004B54D9"/>
    <w:rPr>
      <w:color w:val="0000FF"/>
      <w:u w:val="single"/>
    </w:rPr>
  </w:style>
  <w:style w:type="paragraph" w:customStyle="1" w:styleId="Titel1">
    <w:name w:val="Titel1"/>
    <w:basedOn w:val="Standaard"/>
    <w:rsid w:val="004B54D9"/>
    <w:pPr>
      <w:jc w:val="left"/>
    </w:pPr>
    <w:rPr>
      <w:b/>
      <w:lang w:val="nl-NL"/>
    </w:rPr>
  </w:style>
  <w:style w:type="paragraph" w:customStyle="1" w:styleId="Consecratie">
    <w:name w:val="Consecratie"/>
    <w:basedOn w:val="Standaard"/>
    <w:rsid w:val="004B54D9"/>
    <w:pPr>
      <w:jc w:val="left"/>
    </w:pPr>
    <w:rPr>
      <w:rFonts w:ascii="ZurichCalligraphic" w:hAnsi="ZurichCalligraphic"/>
      <w:sz w:val="28"/>
      <w:lang w:val="nl-NL"/>
    </w:rPr>
  </w:style>
  <w:style w:type="paragraph" w:styleId="Plattetekst">
    <w:name w:val="Body Text"/>
    <w:basedOn w:val="Standaard"/>
    <w:link w:val="PlattetekstChar"/>
    <w:semiHidden/>
    <w:rsid w:val="004B54D9"/>
    <w:pPr>
      <w:jc w:val="left"/>
    </w:pPr>
    <w:rPr>
      <w:lang w:val="nl-NL"/>
    </w:rPr>
  </w:style>
  <w:style w:type="character" w:customStyle="1" w:styleId="PlattetekstChar">
    <w:name w:val="Platte tekst Char"/>
    <w:basedOn w:val="Standaardalinea-lettertype"/>
    <w:link w:val="Plattetekst"/>
    <w:semiHidden/>
    <w:rsid w:val="004B54D9"/>
    <w:rPr>
      <w:rFonts w:ascii="Times New Roman" w:eastAsia="Times New Roman" w:hAnsi="Times New Roman" w:cs="Times New Roman"/>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54D9"/>
    <w:pPr>
      <w:spacing w:line="240" w:lineRule="auto"/>
      <w:jc w:val="both"/>
    </w:pPr>
    <w:rPr>
      <w:rFonts w:ascii="Times New Roman" w:eastAsia="Times New Roman" w:hAnsi="Times New Roman" w:cs="Times New Roman"/>
      <w:sz w:val="24"/>
      <w:szCs w:val="20"/>
      <w:lang w:val="en-GB" w:eastAsia="nl-NL"/>
    </w:rPr>
  </w:style>
  <w:style w:type="paragraph" w:styleId="Kop1">
    <w:name w:val="heading 1"/>
    <w:basedOn w:val="Standaard"/>
    <w:next w:val="Standaard"/>
    <w:link w:val="Kop1Char"/>
    <w:qFormat/>
    <w:rsid w:val="004B54D9"/>
    <w:pPr>
      <w:spacing w:before="240"/>
      <w:outlineLvl w:val="0"/>
    </w:pPr>
    <w:rPr>
      <w:rFonts w:ascii="Helv" w:hAnsi="Helv"/>
      <w:b/>
      <w:bCs/>
      <w:szCs w:val="24"/>
      <w:u w:val="single"/>
    </w:rPr>
  </w:style>
  <w:style w:type="paragraph" w:styleId="Kop2">
    <w:name w:val="heading 2"/>
    <w:basedOn w:val="Standaard"/>
    <w:next w:val="Standaard"/>
    <w:link w:val="Kop2Char"/>
    <w:qFormat/>
    <w:rsid w:val="004B54D9"/>
    <w:pPr>
      <w:spacing w:before="120"/>
      <w:outlineLvl w:val="1"/>
    </w:pPr>
    <w:rPr>
      <w:rFonts w:ascii="Helv" w:hAnsi="Helv"/>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B54D9"/>
    <w:rPr>
      <w:rFonts w:ascii="Helv" w:eastAsia="Times New Roman" w:hAnsi="Helv" w:cs="Times New Roman"/>
      <w:b/>
      <w:bCs/>
      <w:sz w:val="24"/>
      <w:szCs w:val="24"/>
      <w:u w:val="single"/>
      <w:lang w:val="en-GB" w:eastAsia="nl-NL"/>
    </w:rPr>
  </w:style>
  <w:style w:type="character" w:customStyle="1" w:styleId="Kop2Char">
    <w:name w:val="Kop 2 Char"/>
    <w:basedOn w:val="Standaardalinea-lettertype"/>
    <w:link w:val="Kop2"/>
    <w:rsid w:val="004B54D9"/>
    <w:rPr>
      <w:rFonts w:ascii="Helv" w:eastAsia="Times New Roman" w:hAnsi="Helv" w:cs="Times New Roman"/>
      <w:b/>
      <w:bCs/>
      <w:sz w:val="24"/>
      <w:szCs w:val="24"/>
      <w:lang w:val="en-GB" w:eastAsia="nl-NL"/>
    </w:rPr>
  </w:style>
  <w:style w:type="character" w:styleId="Hyperlink">
    <w:name w:val="Hyperlink"/>
    <w:semiHidden/>
    <w:rsid w:val="004B54D9"/>
    <w:rPr>
      <w:color w:val="0000FF"/>
      <w:u w:val="single"/>
    </w:rPr>
  </w:style>
  <w:style w:type="paragraph" w:customStyle="1" w:styleId="Titel1">
    <w:name w:val="Titel1"/>
    <w:basedOn w:val="Standaard"/>
    <w:rsid w:val="004B54D9"/>
    <w:pPr>
      <w:jc w:val="left"/>
    </w:pPr>
    <w:rPr>
      <w:b/>
      <w:lang w:val="nl-NL"/>
    </w:rPr>
  </w:style>
  <w:style w:type="paragraph" w:customStyle="1" w:styleId="Consecratie">
    <w:name w:val="Consecratie"/>
    <w:basedOn w:val="Standaard"/>
    <w:rsid w:val="004B54D9"/>
    <w:pPr>
      <w:jc w:val="left"/>
    </w:pPr>
    <w:rPr>
      <w:rFonts w:ascii="ZurichCalligraphic" w:hAnsi="ZurichCalligraphic"/>
      <w:sz w:val="28"/>
      <w:lang w:val="nl-NL"/>
    </w:rPr>
  </w:style>
  <w:style w:type="paragraph" w:styleId="Plattetekst">
    <w:name w:val="Body Text"/>
    <w:basedOn w:val="Standaard"/>
    <w:link w:val="PlattetekstChar"/>
    <w:semiHidden/>
    <w:rsid w:val="004B54D9"/>
    <w:pPr>
      <w:jc w:val="left"/>
    </w:pPr>
    <w:rPr>
      <w:lang w:val="nl-NL"/>
    </w:rPr>
  </w:style>
  <w:style w:type="character" w:customStyle="1" w:styleId="PlattetekstChar">
    <w:name w:val="Platte tekst Char"/>
    <w:basedOn w:val="Standaardalinea-lettertype"/>
    <w:link w:val="Plattetekst"/>
    <w:semiHidden/>
    <w:rsid w:val="004B54D9"/>
    <w:rPr>
      <w:rFonts w:ascii="Times New Roman" w:eastAsia="Times New Roman" w:hAnsi="Times New Roman"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2217</Words>
  <Characters>12195</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dcterms:created xsi:type="dcterms:W3CDTF">2012-07-31T11:34:00Z</dcterms:created>
  <dcterms:modified xsi:type="dcterms:W3CDTF">2013-03-19T10:36:00Z</dcterms:modified>
</cp:coreProperties>
</file>