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DF" w:rsidRDefault="009F43DF" w:rsidP="009F43DF">
      <w:pPr>
        <w:pStyle w:val="Kop2"/>
        <w:tabs>
          <w:tab w:val="right" w:pos="8505"/>
          <w:tab w:val="right" w:leader="hyphen" w:pos="11340"/>
        </w:tabs>
        <w:rPr>
          <w:lang w:val="de-DE"/>
        </w:rPr>
      </w:pPr>
      <w:bookmarkStart w:id="0" w:name="_Toc12092988"/>
      <w:r>
        <w:rPr>
          <w:lang w:val="de-DE"/>
        </w:rPr>
        <w:t xml:space="preserve">Eucharistisch </w:t>
      </w:r>
      <w:proofErr w:type="spellStart"/>
      <w:r>
        <w:rPr>
          <w:lang w:val="de-DE"/>
        </w:rPr>
        <w:t>gebed</w:t>
      </w:r>
      <w:proofErr w:type="spellEnd"/>
      <w:r>
        <w:rPr>
          <w:lang w:val="de-DE"/>
        </w:rPr>
        <w:t xml:space="preserve"> X</w:t>
      </w:r>
      <w:bookmarkEnd w:id="0"/>
      <w:r>
        <w:rPr>
          <w:lang w:val="de-DE"/>
        </w:rPr>
        <w:t>I</w:t>
      </w:r>
      <w:r>
        <w:rPr>
          <w:lang w:val="nl-NL"/>
        </w:rPr>
        <w:t xml:space="preserve"> voor liturgie met kinderen en jongeren III</w:t>
      </w:r>
    </w:p>
    <w:p w:rsidR="009F43DF" w:rsidRDefault="009F43DF" w:rsidP="009F43DF">
      <w:pPr>
        <w:pStyle w:val="Titel1"/>
        <w:tabs>
          <w:tab w:val="right" w:pos="8505"/>
          <w:tab w:val="right" w:leader="hyphen" w:pos="11340"/>
        </w:tabs>
      </w:pPr>
      <w:r>
        <w:rPr>
          <w:lang w:val="de-DE"/>
        </w:rPr>
        <w:tab/>
      </w:r>
      <w:r>
        <w:t xml:space="preserve"> </w:t>
      </w:r>
    </w:p>
    <w:p w:rsidR="009F43DF" w:rsidRDefault="00B94007" w:rsidP="009F43DF">
      <w:pPr>
        <w:tabs>
          <w:tab w:val="right" w:pos="8505"/>
        </w:tabs>
        <w:rPr>
          <w:lang w:val="nl-NL"/>
        </w:rPr>
      </w:pPr>
      <w:r>
        <w:rPr>
          <w:lang w:val="nl-NL"/>
        </w:rPr>
        <w:t>Wij danken U, God.</w:t>
      </w:r>
    </w:p>
    <w:p w:rsidR="00B94007" w:rsidRDefault="00B94007" w:rsidP="009F43DF">
      <w:pPr>
        <w:tabs>
          <w:tab w:val="right" w:pos="8505"/>
        </w:tabs>
        <w:rPr>
          <w:lang w:val="nl-NL"/>
        </w:rPr>
      </w:pPr>
    </w:p>
    <w:p w:rsidR="00B94007" w:rsidRDefault="00B94007" w:rsidP="00B94007">
      <w:pPr>
        <w:tabs>
          <w:tab w:val="right" w:pos="8505"/>
        </w:tabs>
        <w:rPr>
          <w:lang w:val="nl-NL"/>
        </w:rPr>
      </w:pPr>
      <w:r w:rsidRPr="00B94007">
        <w:rPr>
          <w:lang w:val="nl-NL"/>
        </w:rPr>
        <w:t>*</w:t>
      </w:r>
      <w:r>
        <w:rPr>
          <w:lang w:val="nl-NL"/>
        </w:rPr>
        <w:t xml:space="preserve"> U hebt ons geschapen om op weg te gaan naar U en in liefde te leven met elkaar. U geeft ons ogen om elkaar te zien en een mond om met elkaar te praten. U legt de liefde in ons hart om niet alleen al het goede met elkaar te delen, maar ook al wat moeilijk is. </w:t>
      </w:r>
    </w:p>
    <w:p w:rsidR="00B94007" w:rsidRDefault="00B94007" w:rsidP="00B94007">
      <w:pPr>
        <w:tabs>
          <w:tab w:val="right" w:pos="8505"/>
        </w:tabs>
        <w:rPr>
          <w:lang w:val="nl-NL"/>
        </w:rPr>
      </w:pPr>
    </w:p>
    <w:p w:rsidR="00B94007" w:rsidRPr="00B94007" w:rsidRDefault="00B94007" w:rsidP="00B94007">
      <w:pPr>
        <w:tabs>
          <w:tab w:val="right" w:pos="8505"/>
        </w:tabs>
        <w:rPr>
          <w:i/>
          <w:lang w:val="nl-NL"/>
        </w:rPr>
      </w:pPr>
      <w:r w:rsidRPr="00B94007">
        <w:rPr>
          <w:i/>
          <w:lang w:val="nl-NL"/>
        </w:rPr>
        <w:t xml:space="preserve">In de paastijd: </w:t>
      </w:r>
    </w:p>
    <w:p w:rsidR="00B94007" w:rsidRPr="00B94007" w:rsidRDefault="00B94007" w:rsidP="00B94007">
      <w:pPr>
        <w:tabs>
          <w:tab w:val="right" w:pos="8505"/>
        </w:tabs>
        <w:rPr>
          <w:i/>
          <w:lang w:val="nl-NL"/>
        </w:rPr>
      </w:pPr>
      <w:r w:rsidRPr="00B94007">
        <w:rPr>
          <w:i/>
          <w:lang w:val="nl-NL"/>
        </w:rPr>
        <w:t xml:space="preserve">* Alle leven komt uit uw hand. U gaf het ons en ziet ons graag altijd gelukkig. Daarom hebt U Jezus uit de dood gered. Als eerste van ons allen gaf U Hem nieuw leven. Zo hebt U ook aan ons beloofd: een leven zonder einde, zonder pijn en zonder tranen. </w:t>
      </w:r>
    </w:p>
    <w:p w:rsidR="00B94007" w:rsidRDefault="00B94007" w:rsidP="00B94007">
      <w:pPr>
        <w:tabs>
          <w:tab w:val="right" w:pos="8505"/>
        </w:tabs>
        <w:rPr>
          <w:lang w:val="nl-NL"/>
        </w:rPr>
      </w:pPr>
    </w:p>
    <w:p w:rsidR="00B94007" w:rsidRDefault="00B94007" w:rsidP="00B94007">
      <w:pPr>
        <w:tabs>
          <w:tab w:val="right" w:pos="8505"/>
        </w:tabs>
        <w:rPr>
          <w:lang w:val="nl-NL"/>
        </w:rPr>
      </w:pPr>
      <w:r>
        <w:rPr>
          <w:lang w:val="nl-NL"/>
        </w:rPr>
        <w:t xml:space="preserve">Zo hebt U ons gemaakt en mogen wij uw kinderen zijn. Blij danken wij U hiervoor met alle mensen die in U geloven. En met alle heiligen en engelen zingen wij U toe: </w:t>
      </w:r>
    </w:p>
    <w:p w:rsidR="00B94007" w:rsidRDefault="00B94007" w:rsidP="00B94007">
      <w:pPr>
        <w:tabs>
          <w:tab w:val="right" w:pos="8505"/>
        </w:tabs>
        <w:rPr>
          <w:lang w:val="nl-NL"/>
        </w:rPr>
      </w:pPr>
    </w:p>
    <w:p w:rsidR="00B94007" w:rsidRDefault="00B94007" w:rsidP="00B94007">
      <w:pPr>
        <w:tabs>
          <w:tab w:val="right" w:pos="8505"/>
        </w:tabs>
        <w:rPr>
          <w:lang w:val="nl-NL"/>
        </w:rPr>
      </w:pPr>
      <w:r>
        <w:rPr>
          <w:b/>
          <w:lang w:val="nl-NL"/>
        </w:rPr>
        <w:t>Heilig…</w:t>
      </w:r>
    </w:p>
    <w:p w:rsidR="00B94007" w:rsidRDefault="00B94007" w:rsidP="00B94007">
      <w:pPr>
        <w:tabs>
          <w:tab w:val="right" w:pos="8505"/>
        </w:tabs>
        <w:rPr>
          <w:lang w:val="nl-NL"/>
        </w:rPr>
      </w:pPr>
    </w:p>
    <w:p w:rsidR="00B94007" w:rsidRDefault="00B94007" w:rsidP="00B94007">
      <w:pPr>
        <w:tabs>
          <w:tab w:val="right" w:pos="8505"/>
        </w:tabs>
        <w:rPr>
          <w:lang w:val="nl-NL"/>
        </w:rPr>
      </w:pPr>
      <w:r>
        <w:rPr>
          <w:lang w:val="nl-NL"/>
        </w:rPr>
        <w:t xml:space="preserve">Ja, God, U bent heilig en goed voor ons en voor alle mensen. Wij danken U vooral voor Jezus Christus, uw Zoon. </w:t>
      </w:r>
    </w:p>
    <w:p w:rsidR="00B94007" w:rsidRDefault="00B94007" w:rsidP="00B94007">
      <w:pPr>
        <w:tabs>
          <w:tab w:val="right" w:pos="8505"/>
        </w:tabs>
        <w:rPr>
          <w:lang w:val="nl-NL"/>
        </w:rPr>
      </w:pPr>
    </w:p>
    <w:p w:rsidR="00B94007" w:rsidRDefault="00B94007" w:rsidP="00B94007">
      <w:pPr>
        <w:tabs>
          <w:tab w:val="right" w:pos="8505"/>
        </w:tabs>
        <w:rPr>
          <w:lang w:val="nl-NL"/>
        </w:rPr>
      </w:pPr>
      <w:r w:rsidRPr="00B94007">
        <w:rPr>
          <w:lang w:val="nl-NL"/>
        </w:rPr>
        <w:t>*</w:t>
      </w:r>
      <w:r>
        <w:rPr>
          <w:lang w:val="nl-NL"/>
        </w:rPr>
        <w:t xml:space="preserve"> Hij kwam in de wereld, omdat de mensen U in de steek gelaten hadden en niets meer met elkaar te maken wilden hebben. Hij heeft onze ogen en onze oren geopend en ons gezegd wie wij zijn: broers en zusters van elkaar, kinderen van U, onze Vader. </w:t>
      </w:r>
    </w:p>
    <w:p w:rsidR="00B94007" w:rsidRDefault="00B94007" w:rsidP="00B94007">
      <w:pPr>
        <w:tabs>
          <w:tab w:val="right" w:pos="8505"/>
        </w:tabs>
        <w:rPr>
          <w:lang w:val="nl-NL"/>
        </w:rPr>
      </w:pPr>
    </w:p>
    <w:p w:rsidR="00B94007" w:rsidRDefault="00B94007" w:rsidP="00B94007">
      <w:pPr>
        <w:tabs>
          <w:tab w:val="right" w:pos="8505"/>
        </w:tabs>
        <w:rPr>
          <w:i/>
          <w:lang w:val="nl-NL"/>
        </w:rPr>
      </w:pPr>
      <w:r>
        <w:rPr>
          <w:i/>
          <w:lang w:val="nl-NL"/>
        </w:rPr>
        <w:t>In de paastijd:</w:t>
      </w:r>
    </w:p>
    <w:p w:rsidR="00B94007" w:rsidRDefault="00B94007" w:rsidP="00B94007">
      <w:pPr>
        <w:tabs>
          <w:tab w:val="right" w:pos="8505"/>
        </w:tabs>
        <w:rPr>
          <w:lang w:val="nl-NL"/>
        </w:rPr>
      </w:pPr>
      <w:r w:rsidRPr="00B94007">
        <w:rPr>
          <w:i/>
          <w:lang w:val="nl-NL"/>
        </w:rPr>
        <w:t>*</w:t>
      </w:r>
      <w:r>
        <w:rPr>
          <w:i/>
          <w:lang w:val="nl-NL"/>
        </w:rPr>
        <w:t xml:space="preserve"> Hij heeft ons verteld hoe U ons roept over de dood tot eeuwig leven en geluk bij U. Hij wees ons ook de weg daarheen: een weg van liefde, heel zijn leven lang. </w:t>
      </w:r>
    </w:p>
    <w:p w:rsidR="00B94007" w:rsidRDefault="00B94007" w:rsidP="00B94007">
      <w:pPr>
        <w:tabs>
          <w:tab w:val="right" w:pos="8505"/>
        </w:tabs>
        <w:rPr>
          <w:lang w:val="nl-NL"/>
        </w:rPr>
      </w:pPr>
    </w:p>
    <w:p w:rsidR="00B94007" w:rsidRDefault="00B94007" w:rsidP="00B94007">
      <w:pPr>
        <w:tabs>
          <w:tab w:val="right" w:pos="8505"/>
        </w:tabs>
        <w:rPr>
          <w:lang w:val="nl-NL"/>
        </w:rPr>
      </w:pPr>
      <w:r>
        <w:rPr>
          <w:lang w:val="nl-NL"/>
        </w:rPr>
        <w:t xml:space="preserve">Op dit ogenblik brengt Hij ons samen rond deze éne tafel om te doen wat Hij heeft voorgedaan. Goede Vader, heilig deze gaven, brood en wijn, zodat zij Lichaam en Bloed worden van Jezus Christus, uw Zoon. </w:t>
      </w:r>
    </w:p>
    <w:p w:rsidR="00B94007" w:rsidRDefault="00B94007" w:rsidP="00B94007">
      <w:pPr>
        <w:tabs>
          <w:tab w:val="right" w:pos="8505"/>
        </w:tabs>
        <w:rPr>
          <w:lang w:val="nl-NL"/>
        </w:rPr>
      </w:pPr>
    </w:p>
    <w:p w:rsidR="00B94007" w:rsidRDefault="00B94007" w:rsidP="00B94007">
      <w:pPr>
        <w:tabs>
          <w:tab w:val="right" w:pos="8505"/>
        </w:tabs>
        <w:rPr>
          <w:lang w:val="nl-NL"/>
        </w:rPr>
      </w:pPr>
      <w:r>
        <w:rPr>
          <w:lang w:val="nl-NL"/>
        </w:rPr>
        <w:t xml:space="preserve">Want op de avond voordat Hij zijn leven voor ons gaf, was Hij met zijn vrienden voor het laatst aan tafel. Hij nam brood, dankte U, brak het, gaf het hun en zei: Neemt en eet hiervan, gij allen, want dit is mijn Lichaam, dat voor u gegeven wordt. </w:t>
      </w:r>
    </w:p>
    <w:p w:rsidR="00B94007" w:rsidRDefault="00B94007" w:rsidP="00B94007">
      <w:pPr>
        <w:tabs>
          <w:tab w:val="right" w:pos="8505"/>
        </w:tabs>
        <w:rPr>
          <w:lang w:val="nl-NL"/>
        </w:rPr>
      </w:pPr>
    </w:p>
    <w:p w:rsidR="00B94007" w:rsidRDefault="00B94007" w:rsidP="00B94007">
      <w:pPr>
        <w:tabs>
          <w:tab w:val="right" w:pos="8505"/>
        </w:tabs>
        <w:rPr>
          <w:lang w:val="nl-NL"/>
        </w:rPr>
      </w:pPr>
      <w:r>
        <w:rPr>
          <w:lang w:val="nl-NL"/>
        </w:rPr>
        <w:t xml:space="preserve">Zo nam Hij ook de beker met wijn, Hij dankte U, gaf hem aan zijn leerlingen en zei: Neemt deze beker en drinkt hier allen uit, want dit is de beker van het nieuwe altijddurende Verbond, dit is mijn Bloed dat voor u en alle mensen wordt vergoten tot vergeving van de zonden. Daarna zijn Hij tot hen: Blijft dit doen om Mij te gedenken. </w:t>
      </w:r>
    </w:p>
    <w:p w:rsidR="00B94007" w:rsidRDefault="00B94007" w:rsidP="00B94007">
      <w:pPr>
        <w:tabs>
          <w:tab w:val="right" w:pos="8505"/>
        </w:tabs>
        <w:rPr>
          <w:lang w:val="nl-NL"/>
        </w:rPr>
      </w:pPr>
    </w:p>
    <w:p w:rsidR="00B94007" w:rsidRDefault="00B94007" w:rsidP="00B94007">
      <w:pPr>
        <w:tabs>
          <w:tab w:val="right" w:pos="8505"/>
        </w:tabs>
        <w:rPr>
          <w:lang w:val="nl-NL"/>
        </w:rPr>
      </w:pPr>
      <w:r>
        <w:rPr>
          <w:lang w:val="nl-NL"/>
        </w:rPr>
        <w:t xml:space="preserve">Daarom zijn wij hier samen, Vader, en denken blij en dankbaar aan wat Jezus deed voor ons geluk. Zijn offer heeft Hij aan de kerk gegeven: zo vieren wij zijn dood en verrijzenis. Heilige Vader in de hemel, wij bidden U: neem ons op in uw liefde samen met Jezus, uw beminde Zoon. Hij is voor ons gestorven, maar U hebt Hem nieuw leven gegeven. Daarom zingen (zeggen) wij: </w:t>
      </w:r>
    </w:p>
    <w:p w:rsidR="00B94007" w:rsidRDefault="00B94007" w:rsidP="00B94007">
      <w:pPr>
        <w:tabs>
          <w:tab w:val="right" w:pos="8505"/>
        </w:tabs>
        <w:rPr>
          <w:lang w:val="nl-NL"/>
        </w:rPr>
      </w:pPr>
    </w:p>
    <w:p w:rsidR="00B94007" w:rsidRDefault="00B94007" w:rsidP="00B94007">
      <w:pPr>
        <w:tabs>
          <w:tab w:val="right" w:pos="8505"/>
        </w:tabs>
        <w:rPr>
          <w:b/>
          <w:lang w:val="nl-NL"/>
        </w:rPr>
      </w:pPr>
      <w:r>
        <w:rPr>
          <w:b/>
          <w:lang w:val="nl-NL"/>
        </w:rPr>
        <w:t xml:space="preserve">Goede God, wij loven U, </w:t>
      </w:r>
    </w:p>
    <w:p w:rsidR="00B94007" w:rsidRDefault="00B94007" w:rsidP="00B94007">
      <w:pPr>
        <w:tabs>
          <w:tab w:val="right" w:pos="8505"/>
        </w:tabs>
        <w:rPr>
          <w:lang w:val="nl-NL"/>
        </w:rPr>
      </w:pPr>
      <w:r>
        <w:rPr>
          <w:b/>
          <w:lang w:val="nl-NL"/>
        </w:rPr>
        <w:t>goede God, wij danken U.</w:t>
      </w:r>
    </w:p>
    <w:p w:rsidR="00B94007" w:rsidRDefault="00B94007" w:rsidP="00B94007">
      <w:pPr>
        <w:tabs>
          <w:tab w:val="right" w:pos="8505"/>
        </w:tabs>
        <w:rPr>
          <w:lang w:val="nl-NL"/>
        </w:rPr>
      </w:pPr>
    </w:p>
    <w:p w:rsidR="00B94007" w:rsidRDefault="00B94007" w:rsidP="00B94007">
      <w:pPr>
        <w:tabs>
          <w:tab w:val="right" w:pos="8505"/>
        </w:tabs>
        <w:rPr>
          <w:lang w:val="nl-NL"/>
        </w:rPr>
      </w:pPr>
      <w:r>
        <w:rPr>
          <w:lang w:val="nl-NL"/>
        </w:rPr>
        <w:t>Hij leeft nu bij U en toch is Hij ook dicht bij ons.</w:t>
      </w:r>
    </w:p>
    <w:p w:rsidR="00B94007" w:rsidRDefault="00B94007" w:rsidP="00B94007">
      <w:pPr>
        <w:tabs>
          <w:tab w:val="right" w:pos="8505"/>
        </w:tabs>
        <w:rPr>
          <w:lang w:val="nl-NL"/>
        </w:rPr>
      </w:pPr>
      <w:r>
        <w:rPr>
          <w:b/>
          <w:lang w:val="nl-NL"/>
        </w:rPr>
        <w:t>Goede God, wij loven U, goede God, wij danken U.</w:t>
      </w:r>
    </w:p>
    <w:p w:rsidR="00B94007" w:rsidRDefault="00B94007" w:rsidP="00B94007">
      <w:pPr>
        <w:tabs>
          <w:tab w:val="right" w:pos="8505"/>
        </w:tabs>
        <w:rPr>
          <w:lang w:val="nl-NL"/>
        </w:rPr>
      </w:pPr>
    </w:p>
    <w:p w:rsidR="00B94007" w:rsidRDefault="00B94007" w:rsidP="00B94007">
      <w:pPr>
        <w:tabs>
          <w:tab w:val="right" w:pos="8505"/>
        </w:tabs>
        <w:rPr>
          <w:lang w:val="nl-NL"/>
        </w:rPr>
      </w:pPr>
      <w:r>
        <w:rPr>
          <w:lang w:val="nl-NL"/>
        </w:rPr>
        <w:t xml:space="preserve">Op het einde van de tijd zal Hij als onze Heer verschijnen. Als uw rijk gekomen is, zijn pijn en tranen, honger en verdriet voorbij. </w:t>
      </w:r>
    </w:p>
    <w:p w:rsidR="00B94007" w:rsidRDefault="00B94007" w:rsidP="00B94007">
      <w:pPr>
        <w:tabs>
          <w:tab w:val="right" w:pos="8505"/>
        </w:tabs>
        <w:rPr>
          <w:b/>
          <w:lang w:val="nl-NL"/>
        </w:rPr>
      </w:pPr>
      <w:r>
        <w:rPr>
          <w:b/>
          <w:lang w:val="nl-NL"/>
        </w:rPr>
        <w:t xml:space="preserve">Goede God, wij loven U, goede God, wij danken U. </w:t>
      </w:r>
    </w:p>
    <w:p w:rsidR="00B94007" w:rsidRDefault="00B94007" w:rsidP="00B94007">
      <w:pPr>
        <w:tabs>
          <w:tab w:val="right" w:pos="8505"/>
        </w:tabs>
        <w:rPr>
          <w:b/>
          <w:lang w:val="nl-NL"/>
        </w:rPr>
      </w:pPr>
    </w:p>
    <w:p w:rsidR="00B94007" w:rsidRDefault="00B94007" w:rsidP="00B94007">
      <w:pPr>
        <w:tabs>
          <w:tab w:val="right" w:pos="8505"/>
        </w:tabs>
        <w:rPr>
          <w:lang w:val="nl-NL"/>
        </w:rPr>
      </w:pPr>
      <w:r>
        <w:rPr>
          <w:lang w:val="nl-NL"/>
        </w:rPr>
        <w:t xml:space="preserve">Vader, U hebt ons uitgenodigd om heir aan deze tafel te eten van het Brood, het Lichaam van Christus, onze Heer; zo maakt U ons blij door de heilige Geest. Wij bidden U: maak ons door dit Brood ook sterk, en geef dat wij meer en meer gaan doen wat U van ons verwacht. Denk, Heer, aan paus Franciscus, aan onze bisschop Willem, aan </w:t>
      </w:r>
      <w:r w:rsidR="006F68C0">
        <w:rPr>
          <w:lang w:val="nl-NL"/>
        </w:rPr>
        <w:t xml:space="preserve">onze hulpbisschoppen </w:t>
      </w:r>
      <w:r>
        <w:rPr>
          <w:lang w:val="nl-NL"/>
        </w:rPr>
        <w:t xml:space="preserve">Theodorus en </w:t>
      </w:r>
      <w:r w:rsidR="006F68C0">
        <w:rPr>
          <w:lang w:val="nl-NL"/>
        </w:rPr>
        <w:t xml:space="preserve">Hermanus, en aan alle andere bisschoppen. </w:t>
      </w:r>
    </w:p>
    <w:p w:rsidR="006F68C0" w:rsidRDefault="006F68C0" w:rsidP="006F68C0">
      <w:pPr>
        <w:tabs>
          <w:tab w:val="right" w:pos="8505"/>
        </w:tabs>
        <w:rPr>
          <w:lang w:val="nl-NL"/>
        </w:rPr>
      </w:pPr>
      <w:r w:rsidRPr="006F68C0">
        <w:rPr>
          <w:lang w:val="nl-NL"/>
        </w:rPr>
        <w:t>*</w:t>
      </w:r>
      <w:r>
        <w:rPr>
          <w:lang w:val="nl-NL"/>
        </w:rPr>
        <w:t xml:space="preserve"> Help iedereen die leerling van uw Zoon wil zijn: laat hen vrede en vreugde brengen aan alle mensen. </w:t>
      </w:r>
    </w:p>
    <w:p w:rsidR="006F68C0" w:rsidRDefault="006F68C0" w:rsidP="006F68C0">
      <w:pPr>
        <w:tabs>
          <w:tab w:val="right" w:pos="8505"/>
        </w:tabs>
        <w:rPr>
          <w:lang w:val="nl-NL"/>
        </w:rPr>
      </w:pPr>
    </w:p>
    <w:p w:rsidR="006F68C0" w:rsidRDefault="006F68C0" w:rsidP="006F68C0">
      <w:pPr>
        <w:tabs>
          <w:tab w:val="right" w:pos="8505"/>
        </w:tabs>
        <w:rPr>
          <w:i/>
          <w:lang w:val="nl-NL"/>
        </w:rPr>
      </w:pPr>
      <w:r>
        <w:rPr>
          <w:i/>
          <w:lang w:val="nl-NL"/>
        </w:rPr>
        <w:t>In de paastijd:</w:t>
      </w:r>
    </w:p>
    <w:p w:rsidR="006F68C0" w:rsidRDefault="006F68C0" w:rsidP="006F68C0">
      <w:pPr>
        <w:tabs>
          <w:tab w:val="right" w:pos="8505"/>
        </w:tabs>
        <w:rPr>
          <w:lang w:val="nl-NL"/>
        </w:rPr>
      </w:pPr>
      <w:r w:rsidRPr="006F68C0">
        <w:rPr>
          <w:i/>
          <w:lang w:val="nl-NL"/>
        </w:rPr>
        <w:t>*</w:t>
      </w:r>
      <w:r>
        <w:rPr>
          <w:i/>
          <w:lang w:val="nl-NL"/>
        </w:rPr>
        <w:t xml:space="preserve"> Geef de vreugde om het paasfeest in het hart van ons allen die op U vertrouwen. En help ons blijdschap brengen aan allen die leven in verdriet. </w:t>
      </w:r>
    </w:p>
    <w:p w:rsidR="006F68C0" w:rsidRDefault="006F68C0" w:rsidP="006F68C0">
      <w:pPr>
        <w:tabs>
          <w:tab w:val="right" w:pos="8505"/>
        </w:tabs>
        <w:rPr>
          <w:lang w:val="nl-NL"/>
        </w:rPr>
      </w:pPr>
    </w:p>
    <w:p w:rsidR="006F68C0" w:rsidRPr="006F68C0" w:rsidRDefault="006F68C0" w:rsidP="006F68C0">
      <w:pPr>
        <w:tabs>
          <w:tab w:val="right" w:pos="8505"/>
        </w:tabs>
        <w:rPr>
          <w:b/>
          <w:lang w:val="nl-NL"/>
        </w:rPr>
      </w:pPr>
      <w:r>
        <w:rPr>
          <w:lang w:val="nl-NL"/>
        </w:rPr>
        <w:t xml:space="preserve">God, onze Vader, breng ons allen eenmaal thuis bij U en bij Christus, uw Zoon, samen met Maria, zijn moeder, en met alle heiligen. Dan zullen wij met Jezus Christus voor altijd bij U zijn. Door Hem en met Hem en in Hem zal uw Naam geprezen zijn, heer onze God, almachtige Vader, in de eenheid van de heilige Geest hier en nu en tot in eeuwigheid. </w:t>
      </w:r>
      <w:r>
        <w:rPr>
          <w:b/>
          <w:lang w:val="nl-NL"/>
        </w:rPr>
        <w:t>Amen.</w:t>
      </w:r>
    </w:p>
    <w:p w:rsidR="00B94007" w:rsidRPr="00B94007" w:rsidRDefault="00B94007" w:rsidP="009F43DF">
      <w:pPr>
        <w:tabs>
          <w:tab w:val="right" w:pos="8505"/>
        </w:tabs>
        <w:rPr>
          <w:color w:val="FF0000"/>
          <w:lang w:val="nl-NL"/>
        </w:rPr>
      </w:pPr>
      <w:bookmarkStart w:id="1" w:name="_GoBack"/>
      <w:bookmarkEnd w:id="1"/>
    </w:p>
    <w:sectPr w:rsidR="00B94007" w:rsidRPr="00B94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ZurichCalligrap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D0026"/>
    <w:multiLevelType w:val="hybridMultilevel"/>
    <w:tmpl w:val="B358EE1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9F617A"/>
    <w:multiLevelType w:val="hybridMultilevel"/>
    <w:tmpl w:val="C138FE2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C2414E"/>
    <w:multiLevelType w:val="hybridMultilevel"/>
    <w:tmpl w:val="EBEC46A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180836"/>
    <w:multiLevelType w:val="hybridMultilevel"/>
    <w:tmpl w:val="744AB11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97759D"/>
    <w:multiLevelType w:val="hybridMultilevel"/>
    <w:tmpl w:val="0B609F9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1E86CED"/>
    <w:multiLevelType w:val="hybridMultilevel"/>
    <w:tmpl w:val="70EA536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DF"/>
    <w:rsid w:val="000A0376"/>
    <w:rsid w:val="00147336"/>
    <w:rsid w:val="00476706"/>
    <w:rsid w:val="006F68C0"/>
    <w:rsid w:val="009175F4"/>
    <w:rsid w:val="009F43DF"/>
    <w:rsid w:val="00B21B01"/>
    <w:rsid w:val="00B940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3DF"/>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9F43DF"/>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F43DF"/>
    <w:rPr>
      <w:rFonts w:ascii="Helv" w:eastAsia="Times New Roman" w:hAnsi="Helv" w:cs="Times New Roman"/>
      <w:b/>
      <w:bCs/>
      <w:sz w:val="24"/>
      <w:szCs w:val="24"/>
      <w:lang w:val="en-GB" w:eastAsia="nl-NL"/>
    </w:rPr>
  </w:style>
  <w:style w:type="character" w:styleId="Hyperlink">
    <w:name w:val="Hyperlink"/>
    <w:semiHidden/>
    <w:rsid w:val="009F43DF"/>
    <w:rPr>
      <w:color w:val="0000FF"/>
      <w:u w:val="single"/>
    </w:rPr>
  </w:style>
  <w:style w:type="paragraph" w:customStyle="1" w:styleId="Titel1">
    <w:name w:val="Titel1"/>
    <w:basedOn w:val="Standaard"/>
    <w:rsid w:val="009F43DF"/>
    <w:pPr>
      <w:jc w:val="left"/>
    </w:pPr>
    <w:rPr>
      <w:b/>
      <w:lang w:val="nl-NL"/>
    </w:rPr>
  </w:style>
  <w:style w:type="paragraph" w:customStyle="1" w:styleId="Nota">
    <w:name w:val="Nota"/>
    <w:basedOn w:val="Standaard"/>
    <w:rsid w:val="009F43DF"/>
    <w:pPr>
      <w:jc w:val="left"/>
    </w:pPr>
    <w:rPr>
      <w:i/>
      <w:lang w:val="nl-NL"/>
    </w:rPr>
  </w:style>
  <w:style w:type="paragraph" w:customStyle="1" w:styleId="Consecratie">
    <w:name w:val="Consecratie"/>
    <w:basedOn w:val="Standaard"/>
    <w:rsid w:val="009F43DF"/>
    <w:pPr>
      <w:jc w:val="left"/>
    </w:pPr>
    <w:rPr>
      <w:rFonts w:ascii="ZurichCalligraphic" w:hAnsi="ZurichCalligraphic"/>
      <w:sz w:val="28"/>
      <w:lang w:val="nl-NL"/>
    </w:rPr>
  </w:style>
  <w:style w:type="paragraph" w:styleId="Lijstalinea">
    <w:name w:val="List Paragraph"/>
    <w:basedOn w:val="Standaard"/>
    <w:uiPriority w:val="34"/>
    <w:qFormat/>
    <w:rsid w:val="00B94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43DF"/>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9F43DF"/>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F43DF"/>
    <w:rPr>
      <w:rFonts w:ascii="Helv" w:eastAsia="Times New Roman" w:hAnsi="Helv" w:cs="Times New Roman"/>
      <w:b/>
      <w:bCs/>
      <w:sz w:val="24"/>
      <w:szCs w:val="24"/>
      <w:lang w:val="en-GB" w:eastAsia="nl-NL"/>
    </w:rPr>
  </w:style>
  <w:style w:type="character" w:styleId="Hyperlink">
    <w:name w:val="Hyperlink"/>
    <w:semiHidden/>
    <w:rsid w:val="009F43DF"/>
    <w:rPr>
      <w:color w:val="0000FF"/>
      <w:u w:val="single"/>
    </w:rPr>
  </w:style>
  <w:style w:type="paragraph" w:customStyle="1" w:styleId="Titel1">
    <w:name w:val="Titel1"/>
    <w:basedOn w:val="Standaard"/>
    <w:rsid w:val="009F43DF"/>
    <w:pPr>
      <w:jc w:val="left"/>
    </w:pPr>
    <w:rPr>
      <w:b/>
      <w:lang w:val="nl-NL"/>
    </w:rPr>
  </w:style>
  <w:style w:type="paragraph" w:customStyle="1" w:styleId="Nota">
    <w:name w:val="Nota"/>
    <w:basedOn w:val="Standaard"/>
    <w:rsid w:val="009F43DF"/>
    <w:pPr>
      <w:jc w:val="left"/>
    </w:pPr>
    <w:rPr>
      <w:i/>
      <w:lang w:val="nl-NL"/>
    </w:rPr>
  </w:style>
  <w:style w:type="paragraph" w:customStyle="1" w:styleId="Consecratie">
    <w:name w:val="Consecratie"/>
    <w:basedOn w:val="Standaard"/>
    <w:rsid w:val="009F43DF"/>
    <w:pPr>
      <w:jc w:val="left"/>
    </w:pPr>
    <w:rPr>
      <w:rFonts w:ascii="ZurichCalligraphic" w:hAnsi="ZurichCalligraphic"/>
      <w:sz w:val="28"/>
      <w:lang w:val="nl-NL"/>
    </w:rPr>
  </w:style>
  <w:style w:type="paragraph" w:styleId="Lijstalinea">
    <w:name w:val="List Paragraph"/>
    <w:basedOn w:val="Standaard"/>
    <w:uiPriority w:val="34"/>
    <w:qFormat/>
    <w:rsid w:val="00B9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595</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2012-07-31T11:32:00Z</dcterms:created>
  <dcterms:modified xsi:type="dcterms:W3CDTF">2014-02-18T10:49:00Z</dcterms:modified>
</cp:coreProperties>
</file>